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EC0E6" w14:textId="77777777" w:rsidR="005277D0" w:rsidRDefault="005277D0">
      <w:pPr>
        <w:rPr>
          <w:rFonts w:ascii="Arial" w:hAnsi="Arial" w:cs="Arial"/>
          <w:sz w:val="32"/>
          <w:szCs w:val="32"/>
        </w:rPr>
      </w:pPr>
    </w:p>
    <w:p w14:paraId="233F5029" w14:textId="65DB42BE" w:rsidR="00A72D68" w:rsidRPr="00E634DF" w:rsidRDefault="00EF2824">
      <w:pPr>
        <w:rPr>
          <w:rFonts w:ascii="Arial" w:hAnsi="Arial" w:cs="Arial"/>
          <w:sz w:val="32"/>
          <w:szCs w:val="32"/>
        </w:rPr>
      </w:pPr>
      <w:r>
        <w:rPr>
          <w:rFonts w:ascii="Arial" w:hAnsi="Arial" w:cs="Arial"/>
          <w:sz w:val="32"/>
          <w:szCs w:val="32"/>
        </w:rPr>
        <w:t>Social</w:t>
      </w:r>
      <w:r w:rsidR="008D0C9A">
        <w:rPr>
          <w:rFonts w:ascii="Arial" w:hAnsi="Arial" w:cs="Arial"/>
          <w:sz w:val="32"/>
          <w:szCs w:val="32"/>
        </w:rPr>
        <w:t xml:space="preserve"> </w:t>
      </w:r>
      <w:r>
        <w:rPr>
          <w:rFonts w:ascii="Arial" w:hAnsi="Arial" w:cs="Arial"/>
          <w:sz w:val="32"/>
          <w:szCs w:val="32"/>
        </w:rPr>
        <w:t>Media</w:t>
      </w:r>
      <w:r w:rsidR="008D0C9A">
        <w:rPr>
          <w:rFonts w:ascii="Arial" w:hAnsi="Arial" w:cs="Arial"/>
          <w:sz w:val="32"/>
          <w:szCs w:val="32"/>
        </w:rPr>
        <w:t xml:space="preserve"> Internship</w:t>
      </w:r>
      <w:r w:rsidR="00FF25C5">
        <w:rPr>
          <w:rFonts w:ascii="Arial" w:hAnsi="Arial" w:cs="Arial"/>
          <w:sz w:val="32"/>
          <w:szCs w:val="32"/>
        </w:rPr>
        <w:t xml:space="preserve"> </w:t>
      </w:r>
      <w:r w:rsidR="005277D0">
        <w:rPr>
          <w:rFonts w:ascii="Arial" w:hAnsi="Arial" w:cs="Arial"/>
          <w:sz w:val="32"/>
          <w:szCs w:val="32"/>
        </w:rPr>
        <w:t>–</w:t>
      </w:r>
      <w:r w:rsidR="00FF25C5">
        <w:rPr>
          <w:rFonts w:ascii="Arial" w:hAnsi="Arial" w:cs="Arial"/>
          <w:sz w:val="32"/>
          <w:szCs w:val="32"/>
        </w:rPr>
        <w:t xml:space="preserve"> Health</w:t>
      </w:r>
      <w:r w:rsidR="005277D0">
        <w:rPr>
          <w:rFonts w:ascii="Arial" w:hAnsi="Arial" w:cs="Arial"/>
          <w:sz w:val="32"/>
          <w:szCs w:val="32"/>
        </w:rPr>
        <w:t xml:space="preserve"> and Care</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7D242463">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7877B5D0" w:rsidR="00E634DF" w:rsidRPr="00E634DF" w:rsidRDefault="00E634DF">
            <w:pPr>
              <w:rPr>
                <w:rFonts w:ascii="Arial" w:hAnsi="Arial" w:cs="Arial"/>
              </w:rPr>
            </w:pP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7D242463">
        <w:tc>
          <w:tcPr>
            <w:tcW w:w="2254" w:type="dxa"/>
            <w:vMerge/>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D3A5DF1" w:rsidR="001F4F3B" w:rsidRPr="004314CA" w:rsidRDefault="001F4F3B">
            <w:pPr>
              <w:rPr>
                <w:rFonts w:ascii="Arial" w:hAnsi="Arial" w:cs="Arial"/>
              </w:rPr>
            </w:pPr>
          </w:p>
        </w:tc>
      </w:tr>
      <w:tr w:rsidR="00E634DF" w14:paraId="42FEC7A0" w14:textId="77777777" w:rsidTr="7D242463">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04A7A744" w14:textId="468D8EBC" w:rsidR="001F4F3B" w:rsidRPr="00E634DF" w:rsidRDefault="0059634E">
            <w:pPr>
              <w:rPr>
                <w:rFonts w:ascii="Arial" w:hAnsi="Arial" w:cs="Arial"/>
                <w:b/>
                <w:bCs/>
              </w:rPr>
            </w:pPr>
            <w:r>
              <w:rPr>
                <w:rFonts w:ascii="Arial" w:hAnsi="Arial" w:cs="Arial"/>
                <w:b/>
                <w:bCs/>
              </w:rPr>
              <w:t>I</w:t>
            </w:r>
            <w:r w:rsidR="000809F1">
              <w:rPr>
                <w:rFonts w:ascii="Arial" w:hAnsi="Arial" w:cs="Arial"/>
                <w:b/>
                <w:bCs/>
              </w:rPr>
              <w:t>nternal Services</w:t>
            </w: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604FC1CB" w:rsidR="00E634DF" w:rsidRPr="004314CA" w:rsidRDefault="008F7C4B">
            <w:pPr>
              <w:rPr>
                <w:rFonts w:ascii="Arial" w:hAnsi="Arial" w:cs="Arial"/>
              </w:rPr>
            </w:pPr>
            <w:r>
              <w:rPr>
                <w:rFonts w:ascii="Arial" w:hAnsi="Arial" w:cs="Arial"/>
              </w:rPr>
              <w:t>UK Operations</w:t>
            </w:r>
            <w:r w:rsidR="00AC06BC">
              <w:rPr>
                <w:rFonts w:ascii="Arial" w:hAnsi="Arial" w:cs="Arial"/>
              </w:rPr>
              <w:t xml:space="preserve"> -Health and Care</w:t>
            </w:r>
          </w:p>
        </w:tc>
      </w:tr>
      <w:tr w:rsidR="001F4F3B" w14:paraId="1BD1862E" w14:textId="77777777" w:rsidTr="7D242463">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30FA4144" w:rsidR="001F4F3B" w:rsidRPr="00482557" w:rsidRDefault="008F7C4B" w:rsidP="001F4F3B">
            <w:pPr>
              <w:rPr>
                <w:rFonts w:ascii="Arial" w:hAnsi="Arial" w:cs="Arial"/>
              </w:rPr>
            </w:pPr>
            <w:r w:rsidRPr="7D242463">
              <w:rPr>
                <w:rFonts w:ascii="Arial" w:hAnsi="Arial" w:cs="Arial"/>
              </w:rPr>
              <w:t>Health</w:t>
            </w:r>
            <w:r w:rsidR="00AC06BC" w:rsidRPr="7D242463">
              <w:rPr>
                <w:rFonts w:ascii="Arial" w:hAnsi="Arial" w:cs="Arial"/>
              </w:rPr>
              <w:t xml:space="preserve"> and Care</w:t>
            </w:r>
            <w:r w:rsidRPr="7D242463">
              <w:rPr>
                <w:rFonts w:ascii="Arial" w:hAnsi="Arial" w:cs="Arial"/>
              </w:rPr>
              <w:t xml:space="preserve"> – South East England</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786A3CC3" w:rsidR="001F4F3B" w:rsidRPr="004314CA" w:rsidRDefault="30A68EFC" w:rsidP="001F4F3B">
            <w:pPr>
              <w:rPr>
                <w:rFonts w:ascii="Arial" w:hAnsi="Arial" w:cs="Arial"/>
              </w:rPr>
            </w:pPr>
            <w:r w:rsidRPr="7D242463">
              <w:rPr>
                <w:rFonts w:ascii="Arial" w:eastAsia="Arial" w:hAnsi="Arial" w:cs="Arial"/>
              </w:rPr>
              <w:t xml:space="preserve">Area Director / </w:t>
            </w:r>
            <w:r w:rsidR="0015771D" w:rsidRPr="7D242463">
              <w:rPr>
                <w:rFonts w:ascii="Arial" w:hAnsi="Arial" w:cs="Arial"/>
              </w:rPr>
              <w:t xml:space="preserve">Business </w:t>
            </w:r>
            <w:r w:rsidR="12C65F8C" w:rsidRPr="7D242463">
              <w:rPr>
                <w:rFonts w:ascii="Arial" w:hAnsi="Arial" w:cs="Arial"/>
              </w:rPr>
              <w:t xml:space="preserve">Support </w:t>
            </w:r>
            <w:r w:rsidR="00DD6248" w:rsidRPr="7D242463">
              <w:rPr>
                <w:rFonts w:ascii="Arial" w:hAnsi="Arial" w:cs="Arial"/>
              </w:rPr>
              <w:t>Manager</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0882C0EC" w:rsidR="00032EF5" w:rsidRPr="00032EF5" w:rsidRDefault="00D15B5F" w:rsidP="00032EF5">
            <w:pPr>
              <w:rPr>
                <w:rFonts w:ascii="Arial" w:hAnsi="Arial" w:cs="Arial"/>
                <w:color w:val="000000" w:themeColor="text1"/>
              </w:rPr>
            </w:pPr>
            <w:r>
              <w:rPr>
                <w:rFonts w:ascii="Arial" w:hAnsi="Arial" w:cs="Arial"/>
                <w:color w:val="000000" w:themeColor="text1"/>
              </w:rPr>
              <w:t>0</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1B2FC9B8" w:rsidR="00E634DF" w:rsidRPr="00032EF5" w:rsidRDefault="00D15B5F">
            <w:pPr>
              <w:rPr>
                <w:rFonts w:ascii="Arial" w:hAnsi="Arial" w:cs="Arial"/>
                <w:color w:val="000000" w:themeColor="text1"/>
              </w:rPr>
            </w:pPr>
            <w:r>
              <w:rPr>
                <w:rFonts w:ascii="Arial" w:hAnsi="Arial" w:cs="Arial"/>
                <w:color w:val="000000" w:themeColor="text1"/>
              </w:rPr>
              <w:t>0</w:t>
            </w: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1C63B19A" w:rsidR="00E634DF" w:rsidRPr="00032EF5" w:rsidRDefault="002E50A5">
            <w:pPr>
              <w:rPr>
                <w:rFonts w:ascii="Arial" w:hAnsi="Arial" w:cs="Arial"/>
                <w:color w:val="000000" w:themeColor="text1"/>
              </w:rPr>
            </w:pPr>
            <w:r>
              <w:rPr>
                <w:rFonts w:ascii="Arial" w:hAnsi="Arial" w:cs="Arial"/>
                <w:color w:val="000000" w:themeColor="text1"/>
              </w:rPr>
              <w:t>0</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3CFD5DDA" w:rsidR="00E634DF" w:rsidRPr="00032EF5" w:rsidRDefault="002E50A5">
            <w:pPr>
              <w:rPr>
                <w:rFonts w:ascii="Arial" w:hAnsi="Arial" w:cs="Arial"/>
                <w:color w:val="000000" w:themeColor="text1"/>
              </w:rPr>
            </w:pPr>
            <w:r>
              <w:rPr>
                <w:rFonts w:ascii="Arial" w:hAnsi="Arial" w:cs="Arial"/>
                <w:color w:val="000000" w:themeColor="text1"/>
              </w:rPr>
              <w:t>0</w:t>
            </w:r>
          </w:p>
        </w:tc>
      </w:tr>
    </w:tbl>
    <w:p w14:paraId="53C2C580" w14:textId="77777777" w:rsidR="00FD0BB9" w:rsidRDefault="00FD0BB9">
      <w:pPr>
        <w:rPr>
          <w:rFonts w:ascii="Arial" w:hAnsi="Arial" w:cs="Arial"/>
          <w:i/>
          <w:iCs/>
          <w:sz w:val="20"/>
          <w:szCs w:val="20"/>
          <w:highlight w:val="yellow"/>
        </w:rPr>
      </w:pPr>
    </w:p>
    <w:p w14:paraId="34517715" w14:textId="6C88B633" w:rsidR="007B040E" w:rsidRDefault="007B040E">
      <w:pPr>
        <w:rPr>
          <w:rFonts w:ascii="Arial" w:hAnsi="Arial" w:cs="Arial"/>
          <w:i/>
          <w:iCs/>
          <w:sz w:val="20"/>
          <w:szCs w:val="20"/>
        </w:rPr>
      </w:pPr>
      <w:r w:rsidRPr="00264311">
        <w:rPr>
          <w:rFonts w:ascii="Arial" w:hAnsi="Arial" w:cs="Arial"/>
          <w:i/>
          <w:iCs/>
          <w:sz w:val="20"/>
          <w:szCs w:val="20"/>
        </w:rPr>
        <w:t>In addition to formal line management, as described above, the role will also be informally supervised and directed by managers in other parts of the organisation. This will be explained on appointment and kept under review.</w:t>
      </w: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rsidP="7D242463">
      <w:pPr>
        <w:rPr>
          <w:rFonts w:ascii="Arial" w:hAnsi="Arial" w:cs="Arial"/>
          <w:i/>
          <w:iCs/>
          <w:sz w:val="20"/>
          <w:szCs w:val="20"/>
        </w:rPr>
      </w:pPr>
      <w:r w:rsidRPr="7D242463">
        <w:rPr>
          <w:rFonts w:ascii="Arial" w:hAnsi="Arial" w:cs="Arial"/>
        </w:rPr>
        <w:t xml:space="preserve">We help anyone, anywhere in the UK and around the world to get the support they need if crisis </w:t>
      </w:r>
      <w:bookmarkStart w:id="0" w:name="_Int_jSJ5pH2Q"/>
      <w:proofErr w:type="gramStart"/>
      <w:r w:rsidRPr="7D242463">
        <w:rPr>
          <w:rFonts w:ascii="Arial" w:hAnsi="Arial" w:cs="Arial"/>
        </w:rPr>
        <w:t>strikes:</w:t>
      </w:r>
      <w:bookmarkEnd w:id="0"/>
      <w:proofErr w:type="gramEnd"/>
      <w:r w:rsidRPr="7D242463">
        <w:rPr>
          <w:rFonts w:ascii="Arial" w:hAnsi="Arial" w:cs="Arial"/>
        </w:rPr>
        <w:t xml:space="preserve"> connecting human kindness with human crisis. </w:t>
      </w:r>
      <w:r w:rsidRPr="7D242463">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7"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36D839DD" w:rsidR="00FD0BB9" w:rsidRDefault="00FD0BB9">
      <w:pPr>
        <w:rPr>
          <w:rFonts w:ascii="Arial" w:hAnsi="Arial" w:cs="Arial"/>
        </w:rPr>
      </w:pPr>
      <w:r>
        <w:rPr>
          <w:rFonts w:ascii="Arial" w:hAnsi="Arial" w:cs="Arial"/>
        </w:rPr>
        <w:t xml:space="preserve">At the British Red Cross, we are looking for the right people to help us provide support to millions of people affected by crisis. We want </w:t>
      </w:r>
      <w:r w:rsidR="008C092D">
        <w:rPr>
          <w:rFonts w:ascii="Arial" w:hAnsi="Arial" w:cs="Arial"/>
        </w:rPr>
        <w:t>our</w:t>
      </w:r>
      <w:r>
        <w:rPr>
          <w:rFonts w:ascii="Arial" w:hAnsi="Arial" w:cs="Arial"/>
        </w:rPr>
        <w:t xml:space="preserve"> team to reflect the diversity of the communities we serve, offering equal opportunities to everyone regardless of age, disability, gender reassignment, marriage and civil partnerships, pregnancy and maternity, race, religion or belief, sex, or sexual orientation.</w:t>
      </w:r>
    </w:p>
    <w:p w14:paraId="13F48E74" w14:textId="66273747" w:rsidR="004E46BC" w:rsidRDefault="00FD0BB9" w:rsidP="7D242463">
      <w:pPr>
        <w:rPr>
          <w:rFonts w:ascii="Arial" w:hAnsi="Arial" w:cs="Arial"/>
        </w:rPr>
      </w:pPr>
      <w:r w:rsidRPr="7D242463">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3F92E9CB" w14:textId="77777777" w:rsidR="005277D0" w:rsidRDefault="005277D0">
      <w:pPr>
        <w:rPr>
          <w:rFonts w:ascii="Arial" w:hAnsi="Arial" w:cs="Arial"/>
          <w:color w:val="FF0000"/>
          <w:sz w:val="28"/>
          <w:szCs w:val="28"/>
        </w:rPr>
      </w:pPr>
    </w:p>
    <w:p w14:paraId="0E3CB908" w14:textId="77777777" w:rsidR="00801202" w:rsidRDefault="00801202">
      <w:pPr>
        <w:rPr>
          <w:rFonts w:ascii="Arial" w:hAnsi="Arial" w:cs="Arial"/>
          <w:color w:val="FF0000"/>
          <w:sz w:val="28"/>
          <w:szCs w:val="28"/>
        </w:rPr>
      </w:pPr>
    </w:p>
    <w:p w14:paraId="22EFE19C" w14:textId="359AC9CE" w:rsidR="00FD0BB9" w:rsidRDefault="004F1EFB">
      <w:pPr>
        <w:rPr>
          <w:rFonts w:ascii="Arial" w:hAnsi="Arial" w:cs="Arial"/>
          <w:color w:val="FF0000"/>
          <w:sz w:val="28"/>
          <w:szCs w:val="28"/>
        </w:rPr>
      </w:pPr>
      <w:r>
        <w:rPr>
          <w:rFonts w:ascii="Arial" w:hAnsi="Arial" w:cs="Arial"/>
          <w:color w:val="FF0000"/>
          <w:sz w:val="28"/>
          <w:szCs w:val="28"/>
        </w:rPr>
        <w:t>Purpose of the role</w:t>
      </w:r>
    </w:p>
    <w:p w14:paraId="5573EE59" w14:textId="244FA088" w:rsidR="00605C11" w:rsidRPr="00605C11" w:rsidRDefault="00605C11" w:rsidP="00605C11">
      <w:pPr>
        <w:rPr>
          <w:rFonts w:ascii="Arial" w:hAnsi="Arial" w:cs="Arial"/>
        </w:rPr>
      </w:pPr>
      <w:r w:rsidRPr="7D242463">
        <w:rPr>
          <w:rFonts w:ascii="Arial" w:hAnsi="Arial" w:cs="Arial"/>
        </w:rPr>
        <w:t>This 12-month</w:t>
      </w:r>
      <w:r w:rsidR="00A811D2" w:rsidRPr="7D242463">
        <w:rPr>
          <w:rFonts w:ascii="Arial" w:hAnsi="Arial" w:cs="Arial"/>
        </w:rPr>
        <w:t>, full time,</w:t>
      </w:r>
      <w:r w:rsidRPr="7D242463">
        <w:rPr>
          <w:rFonts w:ascii="Arial" w:hAnsi="Arial" w:cs="Arial"/>
        </w:rPr>
        <w:t xml:space="preserve"> paid internship provides an excellent opportunity to gain valuable experience in the charity sector, focusing on social media. As part of the South East Health team, you will create engaging content, manage social media </w:t>
      </w:r>
      <w:r w:rsidR="00AE51C0">
        <w:rPr>
          <w:rFonts w:ascii="Arial" w:hAnsi="Arial" w:cs="Arial"/>
        </w:rPr>
        <w:t>accounts</w:t>
      </w:r>
      <w:r w:rsidRPr="7D242463">
        <w:rPr>
          <w:rFonts w:ascii="Arial" w:hAnsi="Arial" w:cs="Arial"/>
        </w:rPr>
        <w:t xml:space="preserve">, and develop digital marketing strategies. Proficiency with tools like Canva and Microsoft 365 is essential, as is familiarity with social media platforms such as </w:t>
      </w:r>
      <w:r w:rsidR="39E180CA" w:rsidRPr="7D242463">
        <w:rPr>
          <w:rFonts w:ascii="Arial" w:hAnsi="Arial" w:cs="Arial"/>
        </w:rPr>
        <w:t xml:space="preserve">LinkedIn, </w:t>
      </w:r>
      <w:r w:rsidRPr="7D242463">
        <w:rPr>
          <w:rFonts w:ascii="Arial" w:hAnsi="Arial" w:cs="Arial"/>
        </w:rPr>
        <w:t>Facebook, Twitter, Instagram</w:t>
      </w:r>
      <w:r w:rsidR="5A98BC2D" w:rsidRPr="7D242463">
        <w:rPr>
          <w:rFonts w:ascii="Arial" w:hAnsi="Arial" w:cs="Arial"/>
        </w:rPr>
        <w:t xml:space="preserve"> </w:t>
      </w:r>
      <w:r w:rsidRPr="7D242463">
        <w:rPr>
          <w:rFonts w:ascii="Arial" w:hAnsi="Arial" w:cs="Arial"/>
        </w:rPr>
        <w:t xml:space="preserve">and TikTok. Based in the South East of England (Kent, </w:t>
      </w:r>
      <w:r w:rsidR="34DEDF94" w:rsidRPr="7D242463">
        <w:rPr>
          <w:rFonts w:ascii="Arial" w:hAnsi="Arial" w:cs="Arial"/>
        </w:rPr>
        <w:t xml:space="preserve">Sussex, </w:t>
      </w:r>
      <w:r w:rsidRPr="7D242463">
        <w:rPr>
          <w:rFonts w:ascii="Arial" w:hAnsi="Arial" w:cs="Arial"/>
        </w:rPr>
        <w:t xml:space="preserve">Essex, </w:t>
      </w:r>
      <w:r w:rsidR="465B09CB" w:rsidRPr="7D242463">
        <w:rPr>
          <w:rFonts w:ascii="Arial" w:hAnsi="Arial" w:cs="Arial"/>
        </w:rPr>
        <w:t xml:space="preserve">Hertfordshire, Bedfordshire, </w:t>
      </w:r>
      <w:r w:rsidRPr="7D242463">
        <w:rPr>
          <w:rFonts w:ascii="Arial" w:hAnsi="Arial" w:cs="Arial"/>
        </w:rPr>
        <w:t>Hampshire</w:t>
      </w:r>
      <w:r w:rsidR="7B30BD0D" w:rsidRPr="7D242463">
        <w:rPr>
          <w:rFonts w:ascii="Arial" w:hAnsi="Arial" w:cs="Arial"/>
        </w:rPr>
        <w:t>, Isle of Wight</w:t>
      </w:r>
      <w:r w:rsidR="505240BC" w:rsidRPr="7D242463">
        <w:rPr>
          <w:rFonts w:ascii="Arial" w:hAnsi="Arial" w:cs="Arial"/>
        </w:rPr>
        <w:t xml:space="preserve"> and </w:t>
      </w:r>
      <w:r w:rsidR="7B30BD0D" w:rsidRPr="7D242463">
        <w:rPr>
          <w:rFonts w:ascii="Arial" w:hAnsi="Arial" w:cs="Arial"/>
        </w:rPr>
        <w:t>Surrey</w:t>
      </w:r>
      <w:r w:rsidRPr="7D242463">
        <w:rPr>
          <w:rFonts w:ascii="Arial" w:hAnsi="Arial" w:cs="Arial"/>
        </w:rPr>
        <w:t>), the role requires the ability to travel locally, work collaboratively, and communicate effectively. Travel expenses will be reimbursed, and working hours will be managed by time off in lieu.</w:t>
      </w:r>
    </w:p>
    <w:p w14:paraId="5F66AB88" w14:textId="7E06D139" w:rsidR="6794EFDC" w:rsidRPr="001304C4" w:rsidRDefault="00605C11" w:rsidP="00605C11">
      <w:pPr>
        <w:rPr>
          <w:rFonts w:ascii="Arial" w:hAnsi="Arial" w:cs="Arial"/>
        </w:rPr>
      </w:pPr>
      <w:r w:rsidRPr="7D242463">
        <w:rPr>
          <w:rFonts w:ascii="Arial" w:hAnsi="Arial" w:cs="Arial"/>
        </w:rPr>
        <w:t>This internship offers opportunities for collaborative learning, meaningful contributions, and professional network growth, preparing you for future career development.</w:t>
      </w:r>
      <w:r w:rsidR="3C42446D" w:rsidRPr="7D242463">
        <w:rPr>
          <w:rFonts w:ascii="Arial" w:hAnsi="Arial" w:cs="Arial"/>
        </w:rPr>
        <w:t xml:space="preserve"> As the 12-month internship draws to a close, the postholder will be encouraged to start applying for available internal roles</w:t>
      </w:r>
      <w:r w:rsidR="002C6046">
        <w:rPr>
          <w:rFonts w:ascii="Arial" w:hAnsi="Arial" w:cs="Arial"/>
        </w:rPr>
        <w:t xml:space="preserve"> </w:t>
      </w:r>
      <w:r w:rsidRPr="7D242463">
        <w:rPr>
          <w:rFonts w:ascii="Arial" w:hAnsi="Arial" w:cs="Arial"/>
        </w:rPr>
        <w:t>available at the time.</w:t>
      </w:r>
    </w:p>
    <w:p w14:paraId="1C5011F5" w14:textId="1A2519BC"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104D2FE4" w14:textId="10D44403" w:rsidR="004F1EFB" w:rsidRPr="00044D58" w:rsidRDefault="00A33491" w:rsidP="00A33491">
      <w:pPr>
        <w:tabs>
          <w:tab w:val="left" w:pos="6240"/>
        </w:tabs>
        <w:rPr>
          <w:rFonts w:ascii="Arial" w:hAnsi="Arial" w:cs="Arial"/>
          <w:b/>
          <w:bCs/>
        </w:rPr>
      </w:pPr>
      <w:r w:rsidRPr="00044D58">
        <w:rPr>
          <w:rFonts w:ascii="Arial" w:hAnsi="Arial" w:cs="Arial"/>
          <w:b/>
          <w:bCs/>
        </w:rPr>
        <w:t>Content Creation and Management</w:t>
      </w:r>
      <w:r w:rsidR="00812BF7" w:rsidRPr="00044D58">
        <w:rPr>
          <w:rFonts w:ascii="Arial" w:hAnsi="Arial" w:cs="Arial"/>
          <w:b/>
          <w:bCs/>
        </w:rPr>
        <w:t>s</w:t>
      </w:r>
    </w:p>
    <w:p w14:paraId="5CB98E55" w14:textId="77777777" w:rsidR="00A33491" w:rsidRPr="00044D58" w:rsidRDefault="00A33491" w:rsidP="00A33491">
      <w:pPr>
        <w:pStyle w:val="ListParagraph"/>
        <w:numPr>
          <w:ilvl w:val="0"/>
          <w:numId w:val="4"/>
        </w:numPr>
        <w:tabs>
          <w:tab w:val="left" w:pos="6240"/>
        </w:tabs>
        <w:rPr>
          <w:rFonts w:ascii="Arial" w:hAnsi="Arial" w:cs="Arial"/>
        </w:rPr>
      </w:pPr>
      <w:r w:rsidRPr="00044D58">
        <w:rPr>
          <w:rFonts w:ascii="Arial" w:hAnsi="Arial" w:cs="Arial"/>
        </w:rPr>
        <w:t>Create engaging and impactful content for various social media platforms.</w:t>
      </w:r>
    </w:p>
    <w:p w14:paraId="3E4263EB" w14:textId="01AAED91" w:rsidR="00A33491" w:rsidRPr="00044D58" w:rsidRDefault="00A33491" w:rsidP="00A33491">
      <w:pPr>
        <w:pStyle w:val="ListParagraph"/>
        <w:numPr>
          <w:ilvl w:val="0"/>
          <w:numId w:val="4"/>
        </w:numPr>
        <w:tabs>
          <w:tab w:val="left" w:pos="6240"/>
        </w:tabs>
        <w:rPr>
          <w:rFonts w:ascii="Arial" w:hAnsi="Arial" w:cs="Arial"/>
        </w:rPr>
      </w:pPr>
      <w:r w:rsidRPr="00044D58">
        <w:rPr>
          <w:rFonts w:ascii="Arial" w:hAnsi="Arial" w:cs="Arial"/>
        </w:rPr>
        <w:t>Manage and monitor social media accounts, ensuring consistent and timely updates.</w:t>
      </w:r>
    </w:p>
    <w:p w14:paraId="373E1A4E" w14:textId="1DA8A1F8" w:rsidR="00812BF7" w:rsidRPr="00044D58" w:rsidRDefault="00A173DC" w:rsidP="00812BF7">
      <w:pPr>
        <w:spacing w:line="360" w:lineRule="auto"/>
        <w:rPr>
          <w:rFonts w:ascii="Arial" w:hAnsi="Arial" w:cs="Arial"/>
          <w:b/>
          <w:bCs/>
        </w:rPr>
      </w:pPr>
      <w:r w:rsidRPr="00044D58">
        <w:rPr>
          <w:rFonts w:ascii="Arial" w:hAnsi="Arial" w:cs="Arial"/>
          <w:b/>
          <w:bCs/>
        </w:rPr>
        <w:t>Strategy and Analysis</w:t>
      </w:r>
    </w:p>
    <w:p w14:paraId="76F9E873" w14:textId="289D7843" w:rsidR="00A173DC" w:rsidRPr="00044D58" w:rsidRDefault="00A173DC" w:rsidP="00A173DC">
      <w:pPr>
        <w:pStyle w:val="ListParagraph"/>
        <w:numPr>
          <w:ilvl w:val="0"/>
          <w:numId w:val="4"/>
        </w:numPr>
        <w:tabs>
          <w:tab w:val="left" w:pos="6240"/>
        </w:tabs>
        <w:rPr>
          <w:rFonts w:ascii="Arial" w:hAnsi="Arial" w:cs="Arial"/>
        </w:rPr>
      </w:pPr>
      <w:r w:rsidRPr="00044D58">
        <w:rPr>
          <w:rFonts w:ascii="Arial" w:hAnsi="Arial" w:cs="Arial"/>
        </w:rPr>
        <w:t>Develop and implement digital marketing strategies to enhance social media presence.</w:t>
      </w:r>
    </w:p>
    <w:p w14:paraId="4A1B356F" w14:textId="4E1568A1" w:rsidR="00A173DC" w:rsidRDefault="00A173DC" w:rsidP="00A173DC">
      <w:pPr>
        <w:pStyle w:val="ListParagraph"/>
        <w:numPr>
          <w:ilvl w:val="0"/>
          <w:numId w:val="4"/>
        </w:numPr>
        <w:tabs>
          <w:tab w:val="left" w:pos="6240"/>
        </w:tabs>
        <w:rPr>
          <w:rFonts w:ascii="Arial" w:hAnsi="Arial" w:cs="Arial"/>
        </w:rPr>
      </w:pPr>
      <w:r w:rsidRPr="00044D58">
        <w:rPr>
          <w:rFonts w:ascii="Arial" w:hAnsi="Arial" w:cs="Arial"/>
        </w:rPr>
        <w:t>Analyse social media metrics to track performance and generate insightful reports</w:t>
      </w:r>
      <w:r w:rsidR="004A1B72">
        <w:rPr>
          <w:rFonts w:ascii="Arial" w:hAnsi="Arial" w:cs="Arial"/>
        </w:rPr>
        <w:t>.</w:t>
      </w:r>
    </w:p>
    <w:p w14:paraId="74193F1D" w14:textId="282C7F1E" w:rsidR="00D47C19" w:rsidRPr="00044D58" w:rsidRDefault="004A1B72" w:rsidP="00A173DC">
      <w:pPr>
        <w:pStyle w:val="ListParagraph"/>
        <w:numPr>
          <w:ilvl w:val="0"/>
          <w:numId w:val="4"/>
        </w:numPr>
        <w:tabs>
          <w:tab w:val="left" w:pos="6240"/>
        </w:tabs>
        <w:rPr>
          <w:rFonts w:ascii="Arial" w:hAnsi="Arial" w:cs="Arial"/>
        </w:rPr>
      </w:pPr>
      <w:r w:rsidRPr="004A1B72">
        <w:rPr>
          <w:rFonts w:ascii="Arial" w:hAnsi="Arial" w:cs="Arial"/>
        </w:rPr>
        <w:t>Monitor, support and develop the brand’s reputation management through community management.</w:t>
      </w:r>
    </w:p>
    <w:p w14:paraId="2996A4B6" w14:textId="744EFD35" w:rsidR="00723FEA" w:rsidRPr="00044D58" w:rsidRDefault="002E74A1" w:rsidP="00723FEA">
      <w:pPr>
        <w:spacing w:line="360" w:lineRule="auto"/>
        <w:rPr>
          <w:rFonts w:ascii="Arial" w:hAnsi="Arial" w:cs="Arial"/>
        </w:rPr>
      </w:pPr>
      <w:r w:rsidRPr="00044D58">
        <w:rPr>
          <w:rFonts w:ascii="Arial" w:hAnsi="Arial" w:cs="Arial"/>
          <w:b/>
          <w:bCs/>
        </w:rPr>
        <w:t>Collaboration and Communication</w:t>
      </w:r>
    </w:p>
    <w:p w14:paraId="6A9F650A" w14:textId="77777777" w:rsidR="00044D58" w:rsidRPr="00044D58" w:rsidRDefault="00044D58" w:rsidP="00044D58">
      <w:pPr>
        <w:pStyle w:val="ListParagraph"/>
        <w:numPr>
          <w:ilvl w:val="0"/>
          <w:numId w:val="14"/>
        </w:numPr>
        <w:spacing w:line="276" w:lineRule="auto"/>
        <w:rPr>
          <w:rFonts w:ascii="Arial" w:hAnsi="Arial" w:cs="Arial"/>
        </w:rPr>
      </w:pPr>
      <w:r w:rsidRPr="00044D58">
        <w:rPr>
          <w:rFonts w:ascii="Arial" w:hAnsi="Arial" w:cs="Arial"/>
        </w:rPr>
        <w:t>Collaborate with team members to plan and execute social media campaigns and local outreach programs.</w:t>
      </w:r>
    </w:p>
    <w:p w14:paraId="4D23B6FD" w14:textId="77777777" w:rsidR="00044D58" w:rsidRDefault="00044D58" w:rsidP="00044D58">
      <w:pPr>
        <w:pStyle w:val="ListParagraph"/>
        <w:numPr>
          <w:ilvl w:val="0"/>
          <w:numId w:val="14"/>
        </w:numPr>
        <w:spacing w:line="276" w:lineRule="auto"/>
        <w:rPr>
          <w:rFonts w:ascii="Arial" w:hAnsi="Arial" w:cs="Arial"/>
        </w:rPr>
      </w:pPr>
      <w:r w:rsidRPr="00044D58">
        <w:rPr>
          <w:rFonts w:ascii="Arial" w:hAnsi="Arial" w:cs="Arial"/>
        </w:rPr>
        <w:t>Utilise digital tools and platforms (e.g., Canva, Microsoft 365) to support social media activities.</w:t>
      </w:r>
    </w:p>
    <w:p w14:paraId="1B9AAC44" w14:textId="0CA5BBD6" w:rsidR="00071A65" w:rsidRPr="00044D58" w:rsidRDefault="00071A65" w:rsidP="00044D58">
      <w:pPr>
        <w:spacing w:line="276" w:lineRule="auto"/>
        <w:rPr>
          <w:rFonts w:ascii="Arial" w:hAnsi="Arial" w:cs="Arial"/>
        </w:rPr>
      </w:pPr>
      <w:r w:rsidRPr="00044D58">
        <w:rPr>
          <w:rFonts w:ascii="Arial" w:hAnsi="Arial" w:cs="Arial"/>
          <w:b/>
          <w:bCs/>
        </w:rPr>
        <w:t xml:space="preserve">Team Member </w:t>
      </w:r>
      <w:r w:rsidRPr="00044D58">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Supports other team members</w:t>
      </w:r>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32C6D67F" w14:textId="77777777" w:rsidR="00385FBE" w:rsidRDefault="00385FBE" w:rsidP="00164D6B">
      <w:pPr>
        <w:pStyle w:val="ListParagraph"/>
        <w:spacing w:line="276" w:lineRule="auto"/>
        <w:rPr>
          <w:rFonts w:ascii="Arial" w:hAnsi="Arial" w:cs="Arial"/>
        </w:rPr>
      </w:pPr>
    </w:p>
    <w:p w14:paraId="4EE28403" w14:textId="77777777" w:rsidR="001F3C17" w:rsidRDefault="001F3C17" w:rsidP="00482557">
      <w:pPr>
        <w:spacing w:line="276" w:lineRule="auto"/>
        <w:rPr>
          <w:rFonts w:ascii="Arial" w:hAnsi="Arial" w:cs="Arial"/>
        </w:rPr>
      </w:pPr>
    </w:p>
    <w:p w14:paraId="0B938D7D" w14:textId="77777777" w:rsidR="00801202" w:rsidRDefault="00801202" w:rsidP="00482557">
      <w:pPr>
        <w:spacing w:line="276" w:lineRule="auto"/>
        <w:rPr>
          <w:rFonts w:ascii="Arial" w:hAnsi="Arial" w:cs="Arial"/>
        </w:rPr>
      </w:pPr>
    </w:p>
    <w:p w14:paraId="6BA8D179" w14:textId="4A932F8A" w:rsidR="00287773" w:rsidRDefault="00287773" w:rsidP="00482557">
      <w:pPr>
        <w:spacing w:line="276"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6981D19E" w14:textId="22EE1C7F" w:rsidR="00287773" w:rsidRDefault="00287773" w:rsidP="7D242463">
      <w:pPr>
        <w:spacing w:line="360" w:lineRule="auto"/>
        <w:rPr>
          <w:rFonts w:ascii="Arial" w:hAnsi="Arial" w:cs="Arial"/>
          <w:color w:val="FF0000"/>
          <w:sz w:val="28"/>
          <w:szCs w:val="28"/>
        </w:rPr>
      </w:pPr>
      <w:r w:rsidRPr="7D242463">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3B71F83D"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052EF64" w14:textId="77777777" w:rsidR="00CA550A" w:rsidRDefault="00CA550A" w:rsidP="00CA550A">
            <w:pPr>
              <w:pStyle w:val="ListParagraph"/>
              <w:numPr>
                <w:ilvl w:val="0"/>
                <w:numId w:val="7"/>
              </w:numPr>
              <w:spacing w:line="360" w:lineRule="auto"/>
              <w:rPr>
                <w:rFonts w:ascii="Arial" w:hAnsi="Arial" w:cs="Arial"/>
              </w:rPr>
            </w:pPr>
            <w:r>
              <w:rPr>
                <w:rFonts w:ascii="Arial" w:hAnsi="Arial" w:cs="Arial"/>
              </w:rPr>
              <w:t>Enhanced – Adult workforce</w:t>
            </w:r>
          </w:p>
          <w:p w14:paraId="2092BA62" w14:textId="77777777" w:rsidR="00CA550A" w:rsidRDefault="00CA550A" w:rsidP="00CA550A">
            <w:pPr>
              <w:pStyle w:val="ListParagraph"/>
              <w:numPr>
                <w:ilvl w:val="0"/>
                <w:numId w:val="7"/>
              </w:numPr>
              <w:spacing w:line="360" w:lineRule="auto"/>
              <w:rPr>
                <w:rFonts w:ascii="Arial" w:hAnsi="Arial" w:cs="Arial"/>
              </w:rPr>
            </w:pPr>
            <w:r>
              <w:rPr>
                <w:rFonts w:ascii="Arial" w:hAnsi="Arial" w:cs="Arial"/>
              </w:rPr>
              <w:t>Enhanced – Child workforce</w:t>
            </w:r>
          </w:p>
          <w:p w14:paraId="7A3C5141" w14:textId="763F0FB7" w:rsidR="00CA550A" w:rsidRPr="00CA550A" w:rsidRDefault="00CA550A" w:rsidP="00CA550A">
            <w:pPr>
              <w:pStyle w:val="ListParagraph"/>
              <w:numPr>
                <w:ilvl w:val="0"/>
                <w:numId w:val="7"/>
              </w:numPr>
              <w:spacing w:line="360" w:lineRule="auto"/>
              <w:rPr>
                <w:rFonts w:ascii="Arial" w:hAnsi="Arial" w:cs="Arial"/>
              </w:rPr>
            </w:pPr>
            <w:r>
              <w:rPr>
                <w:rFonts w:ascii="Arial" w:hAnsi="Arial" w:cs="Arial"/>
              </w:rPr>
              <w:t>Enhanced – Child and Adult workforce</w:t>
            </w:r>
          </w:p>
        </w:tc>
      </w:tr>
    </w:tbl>
    <w:p w14:paraId="5B80C553" w14:textId="568E2897" w:rsidR="00CA550A" w:rsidRDefault="00155833" w:rsidP="00287773">
      <w:pPr>
        <w:spacing w:line="360" w:lineRule="auto"/>
        <w:rPr>
          <w:rFonts w:ascii="Arial" w:hAnsi="Arial" w:cs="Arial"/>
        </w:rPr>
      </w:pPr>
      <w:r>
        <w:rPr>
          <w:rFonts w:ascii="Arial" w:hAnsi="Arial" w:cs="Arial"/>
          <w:color w:val="FF0000"/>
          <w:sz w:val="24"/>
          <w:szCs w:val="24"/>
        </w:rPr>
        <w:br/>
      </w:r>
      <w:r w:rsidR="00CA550A" w:rsidRPr="00CA550A">
        <w:rPr>
          <w:rFonts w:ascii="Arial" w:hAnsi="Arial" w:cs="Arial"/>
          <w:color w:val="FF0000"/>
          <w:sz w:val="24"/>
          <w:szCs w:val="24"/>
        </w:rPr>
        <w:t>Drivers Check</w:t>
      </w:r>
      <w:r w:rsidR="00CA550A">
        <w:rPr>
          <w:rFonts w:ascii="Arial" w:hAnsi="Arial" w:cs="Arial"/>
          <w:color w:val="FF0000"/>
          <w:sz w:val="24"/>
          <w:szCs w:val="24"/>
        </w:rPr>
        <w:t xml:space="preserve"> - </w:t>
      </w:r>
      <w:r w:rsidR="00CA550A" w:rsidRPr="00CA550A">
        <w:rPr>
          <w:rFonts w:ascii="Arial" w:hAnsi="Arial" w:cs="Arial"/>
        </w:rPr>
        <w:t>Required – No</w:t>
      </w:r>
      <w:r w:rsidR="00CA550A">
        <w:rPr>
          <w:rFonts w:ascii="Arial" w:hAnsi="Arial" w:cs="Arial"/>
        </w:rPr>
        <w:t xml:space="preserve"> </w:t>
      </w:r>
    </w:p>
    <w:p w14:paraId="63EE1777" w14:textId="4B06F1C3"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7D242463">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7D242463">
        <w:trPr>
          <w:gridAfter w:val="1"/>
          <w:wAfter w:w="11" w:type="dxa"/>
        </w:trPr>
        <w:tc>
          <w:tcPr>
            <w:tcW w:w="7508" w:type="dxa"/>
            <w:shd w:val="clear" w:color="auto" w:fill="D9D9D9" w:themeFill="background1" w:themeFillShade="D9"/>
          </w:tcPr>
          <w:p w14:paraId="2FC1CA5E" w14:textId="0F323349"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7D242463">
        <w:trPr>
          <w:gridAfter w:val="1"/>
          <w:wAfter w:w="11" w:type="dxa"/>
        </w:trPr>
        <w:tc>
          <w:tcPr>
            <w:tcW w:w="7508" w:type="dxa"/>
          </w:tcPr>
          <w:p w14:paraId="5EB23800"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60C39C34" w14:textId="6C4A18AF" w:rsidR="005A0689" w:rsidRPr="008939F8" w:rsidRDefault="17AA18A7" w:rsidP="005A0689">
            <w:pPr>
              <w:spacing w:line="360" w:lineRule="auto"/>
              <w:rPr>
                <w:rFonts w:ascii="Arial" w:hAnsi="Arial" w:cs="Arial"/>
              </w:rPr>
            </w:pPr>
            <w:r w:rsidRPr="7D242463">
              <w:rPr>
                <w:rFonts w:ascii="Arial" w:hAnsi="Arial" w:cs="Arial"/>
              </w:rPr>
              <w:t xml:space="preserve">- </w:t>
            </w:r>
            <w:r w:rsidR="3BB708F6" w:rsidRPr="7D242463">
              <w:rPr>
                <w:rFonts w:ascii="Arial" w:hAnsi="Arial" w:cs="Arial"/>
              </w:rPr>
              <w:t xml:space="preserve">Familiarity with social media platforms (e.g., </w:t>
            </w:r>
            <w:r w:rsidR="144F512C" w:rsidRPr="7D242463">
              <w:rPr>
                <w:rFonts w:ascii="Arial" w:hAnsi="Arial" w:cs="Arial"/>
              </w:rPr>
              <w:t xml:space="preserve">LinkedIn, </w:t>
            </w:r>
            <w:r w:rsidR="3BB708F6" w:rsidRPr="7D242463">
              <w:rPr>
                <w:rFonts w:ascii="Arial" w:hAnsi="Arial" w:cs="Arial"/>
              </w:rPr>
              <w:t>Facebook, Twitter, Instagram, TikTok)</w:t>
            </w:r>
            <w:r w:rsidR="005A0689">
              <w:br/>
            </w:r>
            <w:r w:rsidR="562A7809" w:rsidRPr="7D242463">
              <w:rPr>
                <w:rFonts w:ascii="Arial" w:hAnsi="Arial" w:cs="Arial"/>
              </w:rPr>
              <w:t>- Strong written and verbal communication skills, with an ability to create engaging content</w:t>
            </w:r>
          </w:p>
          <w:p w14:paraId="31364CCB" w14:textId="7F73FAC8" w:rsidR="0076061A" w:rsidRPr="008939F8" w:rsidRDefault="0076061A" w:rsidP="005A0689">
            <w:pPr>
              <w:spacing w:line="360" w:lineRule="auto"/>
              <w:rPr>
                <w:rFonts w:ascii="Arial" w:hAnsi="Arial" w:cs="Arial"/>
              </w:rPr>
            </w:pPr>
            <w:r w:rsidRPr="008939F8">
              <w:rPr>
                <w:rFonts w:ascii="Arial" w:hAnsi="Arial" w:cs="Arial"/>
              </w:rPr>
              <w:t xml:space="preserve">- </w:t>
            </w:r>
            <w:r w:rsidR="0006552D" w:rsidRPr="008939F8">
              <w:rPr>
                <w:rFonts w:ascii="Arial" w:hAnsi="Arial" w:cs="Arial"/>
              </w:rPr>
              <w:t>Basic u</w:t>
            </w:r>
            <w:r w:rsidRPr="008939F8">
              <w:rPr>
                <w:rFonts w:ascii="Arial" w:hAnsi="Arial" w:cs="Arial"/>
              </w:rPr>
              <w:t>nderstanding of digital marketing principles and strategies</w:t>
            </w:r>
          </w:p>
          <w:p w14:paraId="4B4C71EC" w14:textId="77777777" w:rsidR="005A0689" w:rsidRPr="008939F8" w:rsidRDefault="005A0689" w:rsidP="005A0689">
            <w:pPr>
              <w:spacing w:line="360" w:lineRule="auto"/>
              <w:rPr>
                <w:rFonts w:ascii="Arial" w:hAnsi="Arial" w:cs="Arial"/>
              </w:rPr>
            </w:pPr>
            <w:r w:rsidRPr="008939F8">
              <w:rPr>
                <w:rFonts w:ascii="Arial" w:hAnsi="Arial" w:cs="Arial"/>
              </w:rPr>
              <w:t>- Excellent communication and interpersonal skills. </w:t>
            </w:r>
          </w:p>
          <w:p w14:paraId="4EBB4E50" w14:textId="77777777" w:rsidR="005A0689" w:rsidRPr="008939F8" w:rsidRDefault="005A0689" w:rsidP="005A0689">
            <w:pPr>
              <w:spacing w:line="360" w:lineRule="auto"/>
              <w:rPr>
                <w:rFonts w:ascii="Arial" w:hAnsi="Arial" w:cs="Arial"/>
              </w:rPr>
            </w:pPr>
            <w:r w:rsidRPr="008939F8">
              <w:rPr>
                <w:rFonts w:ascii="Arial" w:hAnsi="Arial" w:cs="Arial"/>
              </w:rPr>
              <w:t>- Ability to work collaboratively with a team. </w:t>
            </w:r>
          </w:p>
          <w:p w14:paraId="02B83C44" w14:textId="5818720F" w:rsidR="005A0689" w:rsidRDefault="005A0689" w:rsidP="005A0689">
            <w:pPr>
              <w:spacing w:line="360" w:lineRule="auto"/>
              <w:rPr>
                <w:rFonts w:ascii="Arial" w:hAnsi="Arial" w:cs="Arial"/>
              </w:rPr>
            </w:pPr>
            <w:r w:rsidRPr="008939F8">
              <w:rPr>
                <w:rFonts w:ascii="Arial" w:hAnsi="Arial" w:cs="Arial"/>
              </w:rPr>
              <w:t xml:space="preserve">- Proficiency in using digital tools and platforms for </w:t>
            </w:r>
            <w:r w:rsidR="003575BF" w:rsidRPr="008939F8">
              <w:rPr>
                <w:rFonts w:ascii="Arial" w:hAnsi="Arial" w:cs="Arial"/>
              </w:rPr>
              <w:t>social media</w:t>
            </w:r>
            <w:r w:rsidRPr="008939F8">
              <w:rPr>
                <w:rFonts w:ascii="Arial" w:hAnsi="Arial" w:cs="Arial"/>
              </w:rPr>
              <w:t xml:space="preserve"> and communication. </w:t>
            </w:r>
            <w:r w:rsidR="003575BF" w:rsidRPr="008939F8">
              <w:rPr>
                <w:rFonts w:ascii="Arial" w:hAnsi="Arial" w:cs="Arial"/>
              </w:rPr>
              <w:t>(</w:t>
            </w:r>
            <w:r w:rsidR="00B055D6" w:rsidRPr="008939F8">
              <w:rPr>
                <w:rFonts w:ascii="Arial" w:hAnsi="Arial" w:cs="Arial"/>
              </w:rPr>
              <w:t>e.g.</w:t>
            </w:r>
            <w:r w:rsidR="003575BF" w:rsidRPr="008939F8">
              <w:rPr>
                <w:rFonts w:ascii="Arial" w:hAnsi="Arial" w:cs="Arial"/>
              </w:rPr>
              <w:t xml:space="preserve"> Canva, </w:t>
            </w:r>
            <w:r w:rsidR="00B055D6" w:rsidRPr="008939F8">
              <w:rPr>
                <w:rFonts w:ascii="Arial" w:hAnsi="Arial" w:cs="Arial"/>
              </w:rPr>
              <w:t>Microsoft 365</w:t>
            </w:r>
            <w:r w:rsidR="008939F8" w:rsidRPr="008939F8">
              <w:rPr>
                <w:rFonts w:ascii="Arial" w:hAnsi="Arial" w:cs="Arial"/>
              </w:rPr>
              <w:t>)</w:t>
            </w:r>
          </w:p>
          <w:p w14:paraId="02030EFD" w14:textId="77777777" w:rsidR="008F5FF1" w:rsidRPr="005A0689" w:rsidRDefault="008F5FF1" w:rsidP="005A0689">
            <w:pPr>
              <w:spacing w:line="360" w:lineRule="auto"/>
              <w:rPr>
                <w:rFonts w:ascii="Arial" w:hAnsi="Arial" w:cs="Arial"/>
              </w:rPr>
            </w:pPr>
          </w:p>
          <w:p w14:paraId="79626726" w14:textId="77777777" w:rsidR="004B4B52" w:rsidRDefault="004B4B52" w:rsidP="004B4B52">
            <w:pPr>
              <w:spacing w:line="360" w:lineRule="auto"/>
              <w:rPr>
                <w:rFonts w:ascii="Arial" w:hAnsi="Arial" w:cs="Arial"/>
                <w:b/>
                <w:bCs/>
              </w:rPr>
            </w:pPr>
            <w:r w:rsidRPr="00032EF5">
              <w:rPr>
                <w:rFonts w:ascii="Arial" w:hAnsi="Arial" w:cs="Arial"/>
                <w:b/>
                <w:bCs/>
              </w:rPr>
              <w:t xml:space="preserve">Desirable </w:t>
            </w:r>
          </w:p>
          <w:p w14:paraId="0A2E369A" w14:textId="5F0652F4" w:rsidR="001C267D" w:rsidRPr="004E4CBD" w:rsidRDefault="001C267D" w:rsidP="001C267D">
            <w:pPr>
              <w:spacing w:line="360" w:lineRule="auto"/>
              <w:rPr>
                <w:rFonts w:ascii="Arial" w:hAnsi="Arial" w:cs="Arial"/>
              </w:rPr>
            </w:pPr>
            <w:r w:rsidRPr="004E4CBD">
              <w:rPr>
                <w:rFonts w:ascii="Arial" w:hAnsi="Arial" w:cs="Arial"/>
              </w:rPr>
              <w:t xml:space="preserve">- </w:t>
            </w:r>
            <w:r w:rsidR="00015040" w:rsidRPr="004E4CBD">
              <w:rPr>
                <w:rFonts w:ascii="Arial" w:hAnsi="Arial" w:cs="Arial"/>
              </w:rPr>
              <w:t>Knowledge of the charity sector and its unique communication needs</w:t>
            </w:r>
          </w:p>
          <w:p w14:paraId="391176D1" w14:textId="3CDCA18F" w:rsidR="001C267D" w:rsidRPr="004E4CBD" w:rsidRDefault="001C267D" w:rsidP="001C267D">
            <w:pPr>
              <w:spacing w:line="360" w:lineRule="auto"/>
              <w:rPr>
                <w:rFonts w:ascii="Arial" w:hAnsi="Arial" w:cs="Arial"/>
              </w:rPr>
            </w:pPr>
            <w:r w:rsidRPr="004E4CBD">
              <w:rPr>
                <w:rFonts w:ascii="Arial" w:hAnsi="Arial" w:cs="Arial"/>
              </w:rPr>
              <w:t xml:space="preserve">- Basic understanding of </w:t>
            </w:r>
            <w:r w:rsidR="003575BF" w:rsidRPr="004E4CBD">
              <w:rPr>
                <w:rFonts w:ascii="Arial" w:hAnsi="Arial" w:cs="Arial"/>
              </w:rPr>
              <w:t>Health services</w:t>
            </w:r>
            <w:r w:rsidRPr="004E4CBD">
              <w:rPr>
                <w:rFonts w:ascii="Arial" w:hAnsi="Arial" w:cs="Arial"/>
              </w:rPr>
              <w:t> </w:t>
            </w:r>
            <w:r w:rsidR="003575BF" w:rsidRPr="004E4CBD">
              <w:rPr>
                <w:rFonts w:ascii="Arial" w:hAnsi="Arial" w:cs="Arial"/>
              </w:rPr>
              <w:t>in England</w:t>
            </w:r>
            <w:r w:rsidR="004E4CBD" w:rsidRPr="004E4CBD">
              <w:rPr>
                <w:rFonts w:ascii="Arial" w:hAnsi="Arial" w:cs="Arial"/>
              </w:rPr>
              <w:br/>
              <w:t>- Ability to analyse social media metrics and generate reports</w:t>
            </w:r>
          </w:p>
          <w:p w14:paraId="15A8A6BA" w14:textId="76B465F6" w:rsidR="008F5FF1" w:rsidRPr="004B4B52" w:rsidRDefault="001C267D" w:rsidP="001C267D">
            <w:pPr>
              <w:spacing w:line="360" w:lineRule="auto"/>
              <w:rPr>
                <w:rFonts w:ascii="Arial" w:hAnsi="Arial" w:cs="Arial"/>
              </w:rPr>
            </w:pPr>
            <w:r w:rsidRPr="004E4CBD">
              <w:rPr>
                <w:rFonts w:ascii="Arial" w:hAnsi="Arial" w:cs="Arial"/>
              </w:rPr>
              <w:lastRenderedPageBreak/>
              <w:t>- Skills in project management and coproduction</w:t>
            </w:r>
          </w:p>
        </w:tc>
        <w:tc>
          <w:tcPr>
            <w:tcW w:w="499" w:type="dxa"/>
            <w:gridSpan w:val="2"/>
          </w:tcPr>
          <w:p w14:paraId="5F404CC6" w14:textId="77777777" w:rsidR="004B4B52" w:rsidRDefault="004B4B52" w:rsidP="004B4B52">
            <w:pPr>
              <w:spacing w:line="360" w:lineRule="auto"/>
              <w:jc w:val="center"/>
              <w:rPr>
                <w:rFonts w:ascii="Arial" w:hAnsi="Arial" w:cs="Arial"/>
                <w:b/>
                <w:bCs/>
                <w:sz w:val="16"/>
                <w:szCs w:val="16"/>
              </w:rPr>
            </w:pPr>
          </w:p>
          <w:p w14:paraId="6563B283" w14:textId="5F57C666" w:rsidR="00D15465" w:rsidRDefault="00D15465" w:rsidP="00D15465">
            <w:pPr>
              <w:spacing w:line="360" w:lineRule="auto"/>
              <w:rPr>
                <w:rFonts w:ascii="Arial" w:hAnsi="Arial" w:cs="Arial"/>
                <w:b/>
                <w:bCs/>
                <w:sz w:val="16"/>
                <w:szCs w:val="16"/>
              </w:rPr>
            </w:pPr>
            <w:r>
              <w:rPr>
                <w:rFonts w:ascii="Arial" w:hAnsi="Arial" w:cs="Arial"/>
                <w:b/>
                <w:bCs/>
                <w:sz w:val="16"/>
                <w:szCs w:val="16"/>
              </w:rPr>
              <w:t>S</w:t>
            </w:r>
            <w:r>
              <w:rPr>
                <w:rFonts w:ascii="Arial" w:hAnsi="Arial" w:cs="Arial"/>
                <w:b/>
                <w:bCs/>
                <w:sz w:val="16"/>
                <w:szCs w:val="16"/>
              </w:rPr>
              <w:br/>
            </w:r>
          </w:p>
          <w:p w14:paraId="4D8BEB3C" w14:textId="45632B45" w:rsidR="00D15465" w:rsidRDefault="00AD7562" w:rsidP="00D15465">
            <w:pPr>
              <w:spacing w:line="360" w:lineRule="auto"/>
              <w:rPr>
                <w:rFonts w:ascii="Arial" w:hAnsi="Arial" w:cs="Arial"/>
                <w:b/>
                <w:bCs/>
                <w:sz w:val="16"/>
                <w:szCs w:val="16"/>
              </w:rPr>
            </w:pPr>
            <w:r>
              <w:rPr>
                <w:rFonts w:ascii="Arial" w:hAnsi="Arial" w:cs="Arial"/>
                <w:b/>
                <w:bCs/>
                <w:sz w:val="16"/>
                <w:szCs w:val="16"/>
              </w:rPr>
              <w:br/>
            </w:r>
            <w:r w:rsidR="00D15465">
              <w:rPr>
                <w:rFonts w:ascii="Arial" w:hAnsi="Arial" w:cs="Arial"/>
                <w:b/>
                <w:bCs/>
                <w:sz w:val="16"/>
                <w:szCs w:val="16"/>
              </w:rPr>
              <w:t>S</w:t>
            </w:r>
            <w:r w:rsidR="00D15465">
              <w:rPr>
                <w:rFonts w:ascii="Arial" w:hAnsi="Arial" w:cs="Arial"/>
                <w:b/>
                <w:bCs/>
                <w:sz w:val="16"/>
                <w:szCs w:val="16"/>
              </w:rPr>
              <w:br/>
            </w:r>
          </w:p>
          <w:p w14:paraId="0210E6BF" w14:textId="3C19C846" w:rsidR="001F3C17" w:rsidRPr="006739F4" w:rsidRDefault="00AD7562" w:rsidP="00AD7562">
            <w:pPr>
              <w:spacing w:line="360" w:lineRule="auto"/>
              <w:rPr>
                <w:rFonts w:ascii="Arial" w:hAnsi="Arial" w:cs="Arial"/>
                <w:b/>
                <w:bCs/>
                <w:sz w:val="16"/>
                <w:szCs w:val="16"/>
              </w:rPr>
            </w:pPr>
            <w:r>
              <w:rPr>
                <w:rFonts w:ascii="Arial" w:hAnsi="Arial" w:cs="Arial"/>
                <w:b/>
                <w:bCs/>
                <w:sz w:val="16"/>
                <w:szCs w:val="16"/>
              </w:rPr>
              <w:br/>
            </w:r>
            <w:r w:rsidR="00D15465">
              <w:rPr>
                <w:rFonts w:ascii="Arial" w:hAnsi="Arial" w:cs="Arial"/>
                <w:b/>
                <w:bCs/>
                <w:sz w:val="16"/>
                <w:szCs w:val="16"/>
              </w:rPr>
              <w:t>S</w:t>
            </w:r>
            <w:r w:rsidR="00D15465">
              <w:rPr>
                <w:rFonts w:ascii="Arial" w:hAnsi="Arial" w:cs="Arial"/>
                <w:b/>
                <w:bCs/>
                <w:sz w:val="16"/>
                <w:szCs w:val="16"/>
              </w:rPr>
              <w:br/>
            </w:r>
            <w:proofErr w:type="spellStart"/>
            <w:r w:rsidR="00D15465">
              <w:rPr>
                <w:rFonts w:ascii="Arial" w:hAnsi="Arial" w:cs="Arial"/>
                <w:b/>
                <w:bCs/>
                <w:sz w:val="16"/>
                <w:szCs w:val="16"/>
              </w:rPr>
              <w:t>S</w:t>
            </w:r>
            <w:proofErr w:type="spellEnd"/>
            <w:r>
              <w:rPr>
                <w:rFonts w:ascii="Arial" w:hAnsi="Arial" w:cs="Arial"/>
                <w:b/>
                <w:bCs/>
                <w:sz w:val="16"/>
                <w:szCs w:val="16"/>
              </w:rPr>
              <w:br/>
            </w:r>
            <w:proofErr w:type="spellStart"/>
            <w:r>
              <w:rPr>
                <w:rFonts w:ascii="Arial" w:hAnsi="Arial" w:cs="Arial"/>
                <w:b/>
                <w:bCs/>
                <w:sz w:val="16"/>
                <w:szCs w:val="16"/>
              </w:rPr>
              <w:t>S</w:t>
            </w:r>
            <w:proofErr w:type="spellEnd"/>
            <w:r>
              <w:rPr>
                <w:rFonts w:ascii="Arial" w:hAnsi="Arial" w:cs="Arial"/>
                <w:b/>
                <w:bCs/>
                <w:sz w:val="16"/>
                <w:szCs w:val="16"/>
              </w:rPr>
              <w:br/>
            </w:r>
            <w:proofErr w:type="spellStart"/>
            <w:r>
              <w:rPr>
                <w:rFonts w:ascii="Arial" w:hAnsi="Arial" w:cs="Arial"/>
                <w:b/>
                <w:bCs/>
                <w:sz w:val="16"/>
                <w:szCs w:val="16"/>
              </w:rPr>
              <w:t>S</w:t>
            </w:r>
            <w:proofErr w:type="spellEnd"/>
          </w:p>
        </w:tc>
        <w:tc>
          <w:tcPr>
            <w:tcW w:w="499" w:type="dxa"/>
            <w:gridSpan w:val="2"/>
          </w:tcPr>
          <w:p w14:paraId="4F508614" w14:textId="77777777" w:rsidR="004B4B52" w:rsidRDefault="004B4B52" w:rsidP="004B4B52">
            <w:pPr>
              <w:spacing w:line="360" w:lineRule="auto"/>
              <w:jc w:val="center"/>
              <w:rPr>
                <w:rFonts w:ascii="Arial" w:hAnsi="Arial" w:cs="Arial"/>
                <w:b/>
                <w:bCs/>
                <w:sz w:val="16"/>
                <w:szCs w:val="16"/>
              </w:rPr>
            </w:pPr>
          </w:p>
          <w:p w14:paraId="7C9A6F34" w14:textId="1E62BD35" w:rsidR="00D15465" w:rsidRDefault="003A041E" w:rsidP="004B4B52">
            <w:pPr>
              <w:spacing w:line="360" w:lineRule="auto"/>
              <w:jc w:val="center"/>
              <w:rPr>
                <w:rFonts w:ascii="Arial" w:hAnsi="Arial" w:cs="Arial"/>
                <w:b/>
                <w:bCs/>
                <w:sz w:val="16"/>
                <w:szCs w:val="16"/>
              </w:rPr>
            </w:pPr>
            <w:r>
              <w:rPr>
                <w:rFonts w:ascii="Arial" w:hAnsi="Arial" w:cs="Arial"/>
                <w:b/>
                <w:bCs/>
                <w:sz w:val="16"/>
                <w:szCs w:val="16"/>
              </w:rPr>
              <w:t>I</w:t>
            </w:r>
          </w:p>
          <w:p w14:paraId="2B594721" w14:textId="77777777" w:rsidR="00394097" w:rsidRDefault="00394097" w:rsidP="004B4B52">
            <w:pPr>
              <w:spacing w:line="360" w:lineRule="auto"/>
              <w:jc w:val="center"/>
              <w:rPr>
                <w:rFonts w:ascii="Arial" w:hAnsi="Arial" w:cs="Arial"/>
                <w:b/>
                <w:bCs/>
                <w:sz w:val="16"/>
                <w:szCs w:val="16"/>
              </w:rPr>
            </w:pPr>
          </w:p>
          <w:p w14:paraId="4398E39F" w14:textId="630A9D1C" w:rsidR="00D15465" w:rsidRDefault="00D15465" w:rsidP="004B4B52">
            <w:pPr>
              <w:spacing w:line="360" w:lineRule="auto"/>
              <w:jc w:val="center"/>
              <w:rPr>
                <w:rFonts w:ascii="Arial" w:hAnsi="Arial" w:cs="Arial"/>
                <w:b/>
                <w:bCs/>
                <w:sz w:val="16"/>
                <w:szCs w:val="16"/>
              </w:rPr>
            </w:pPr>
          </w:p>
          <w:p w14:paraId="3A5417AB" w14:textId="49489E10" w:rsidR="00394097" w:rsidRDefault="00E85951" w:rsidP="004B4B52">
            <w:pPr>
              <w:spacing w:line="360" w:lineRule="auto"/>
              <w:jc w:val="center"/>
              <w:rPr>
                <w:rFonts w:ascii="Arial" w:hAnsi="Arial" w:cs="Arial"/>
                <w:b/>
                <w:bCs/>
                <w:sz w:val="16"/>
                <w:szCs w:val="16"/>
              </w:rPr>
            </w:pPr>
            <w:r>
              <w:rPr>
                <w:rFonts w:ascii="Arial" w:hAnsi="Arial" w:cs="Arial"/>
                <w:b/>
                <w:bCs/>
                <w:sz w:val="16"/>
                <w:szCs w:val="16"/>
              </w:rPr>
              <w:t>I</w:t>
            </w:r>
          </w:p>
          <w:p w14:paraId="6BE05DAD" w14:textId="01E4B012" w:rsidR="00394097" w:rsidRDefault="00024C2E" w:rsidP="004B4B52">
            <w:pPr>
              <w:spacing w:line="360" w:lineRule="auto"/>
              <w:jc w:val="center"/>
              <w:rPr>
                <w:rFonts w:ascii="Arial" w:hAnsi="Arial" w:cs="Arial"/>
                <w:b/>
                <w:bCs/>
                <w:sz w:val="16"/>
                <w:szCs w:val="16"/>
              </w:rPr>
            </w:pPr>
            <w:r>
              <w:rPr>
                <w:rFonts w:ascii="Arial" w:hAnsi="Arial" w:cs="Arial"/>
                <w:b/>
                <w:bCs/>
                <w:sz w:val="16"/>
                <w:szCs w:val="16"/>
              </w:rPr>
              <w:br/>
            </w:r>
            <w:r>
              <w:rPr>
                <w:rFonts w:ascii="Arial" w:hAnsi="Arial" w:cs="Arial"/>
                <w:b/>
                <w:bCs/>
                <w:sz w:val="16"/>
                <w:szCs w:val="16"/>
              </w:rPr>
              <w:br/>
            </w:r>
            <w:r w:rsidR="00E85951">
              <w:rPr>
                <w:rFonts w:ascii="Arial" w:hAnsi="Arial" w:cs="Arial"/>
                <w:b/>
                <w:bCs/>
                <w:sz w:val="16"/>
                <w:szCs w:val="16"/>
              </w:rPr>
              <w:t>I</w:t>
            </w:r>
          </w:p>
          <w:p w14:paraId="2823930D" w14:textId="77777777" w:rsidR="00C1731D" w:rsidRDefault="00E85951" w:rsidP="00C1731D">
            <w:pPr>
              <w:spacing w:line="360" w:lineRule="auto"/>
              <w:jc w:val="center"/>
              <w:rPr>
                <w:rFonts w:ascii="Arial" w:hAnsi="Arial" w:cs="Arial"/>
                <w:b/>
                <w:bCs/>
                <w:sz w:val="16"/>
                <w:szCs w:val="16"/>
              </w:rPr>
            </w:pPr>
            <w:r>
              <w:rPr>
                <w:rFonts w:ascii="Arial" w:hAnsi="Arial" w:cs="Arial"/>
                <w:b/>
                <w:bCs/>
                <w:sz w:val="16"/>
                <w:szCs w:val="16"/>
              </w:rPr>
              <w:t>I</w:t>
            </w:r>
          </w:p>
          <w:p w14:paraId="0E4A6947" w14:textId="156D1EFB" w:rsidR="00E85951" w:rsidRDefault="00E85951" w:rsidP="00C1731D">
            <w:pPr>
              <w:spacing w:line="360" w:lineRule="auto"/>
              <w:jc w:val="center"/>
              <w:rPr>
                <w:rFonts w:ascii="Arial" w:hAnsi="Arial" w:cs="Arial"/>
                <w:b/>
                <w:bCs/>
                <w:sz w:val="16"/>
                <w:szCs w:val="16"/>
              </w:rPr>
            </w:pPr>
          </w:p>
          <w:p w14:paraId="5D70D133" w14:textId="57B577B2" w:rsidR="00E85951" w:rsidRPr="006739F4" w:rsidRDefault="00E85951" w:rsidP="00C1731D">
            <w:pPr>
              <w:spacing w:line="360" w:lineRule="auto"/>
              <w:jc w:val="center"/>
              <w:rPr>
                <w:rFonts w:ascii="Arial" w:hAnsi="Arial" w:cs="Arial"/>
                <w:b/>
                <w:bCs/>
                <w:sz w:val="16"/>
                <w:szCs w:val="16"/>
              </w:rPr>
            </w:pPr>
            <w:r>
              <w:rPr>
                <w:rFonts w:ascii="Arial" w:hAnsi="Arial" w:cs="Arial"/>
                <w:b/>
                <w:bCs/>
                <w:sz w:val="16"/>
                <w:szCs w:val="16"/>
              </w:rPr>
              <w:t>I</w:t>
            </w:r>
          </w:p>
        </w:tc>
        <w:tc>
          <w:tcPr>
            <w:tcW w:w="499" w:type="dxa"/>
          </w:tcPr>
          <w:p w14:paraId="73200E4A" w14:textId="77777777" w:rsidR="004B4B52" w:rsidRDefault="004B4B52" w:rsidP="004B4B52">
            <w:pPr>
              <w:spacing w:line="360" w:lineRule="auto"/>
              <w:jc w:val="center"/>
              <w:rPr>
                <w:rFonts w:ascii="Arial" w:hAnsi="Arial" w:cs="Arial"/>
                <w:b/>
                <w:bCs/>
                <w:sz w:val="16"/>
                <w:szCs w:val="16"/>
              </w:rPr>
            </w:pPr>
          </w:p>
          <w:p w14:paraId="067679D9" w14:textId="77777777" w:rsidR="00D15465" w:rsidRDefault="00D15465" w:rsidP="004B4B52">
            <w:pPr>
              <w:spacing w:line="360" w:lineRule="auto"/>
              <w:jc w:val="center"/>
              <w:rPr>
                <w:rFonts w:ascii="Arial" w:hAnsi="Arial" w:cs="Arial"/>
                <w:b/>
                <w:bCs/>
                <w:sz w:val="16"/>
                <w:szCs w:val="16"/>
              </w:rPr>
            </w:pPr>
          </w:p>
          <w:p w14:paraId="00B88563" w14:textId="2D6BDF50" w:rsidR="00D15465" w:rsidRDefault="00D15465" w:rsidP="00D15465">
            <w:pPr>
              <w:spacing w:line="360" w:lineRule="auto"/>
              <w:rPr>
                <w:rFonts w:ascii="Arial" w:hAnsi="Arial" w:cs="Arial"/>
                <w:b/>
                <w:bCs/>
                <w:sz w:val="16"/>
                <w:szCs w:val="16"/>
              </w:rPr>
            </w:pPr>
            <w:r>
              <w:rPr>
                <w:rFonts w:ascii="Arial" w:hAnsi="Arial" w:cs="Arial"/>
                <w:b/>
                <w:bCs/>
                <w:sz w:val="16"/>
                <w:szCs w:val="16"/>
              </w:rPr>
              <w:br/>
            </w:r>
            <w:r w:rsidR="00024C2E">
              <w:rPr>
                <w:rFonts w:ascii="Arial" w:hAnsi="Arial" w:cs="Arial"/>
                <w:b/>
                <w:bCs/>
                <w:sz w:val="16"/>
                <w:szCs w:val="16"/>
              </w:rPr>
              <w:br/>
            </w:r>
            <w:r w:rsidR="003A041E">
              <w:rPr>
                <w:rFonts w:ascii="Arial" w:hAnsi="Arial" w:cs="Arial"/>
                <w:b/>
                <w:bCs/>
                <w:sz w:val="16"/>
                <w:szCs w:val="16"/>
              </w:rPr>
              <w:t>A</w:t>
            </w:r>
          </w:p>
          <w:p w14:paraId="66E2EA23" w14:textId="77777777" w:rsidR="00D15465" w:rsidRDefault="00D15465" w:rsidP="00D15465">
            <w:pPr>
              <w:spacing w:line="360" w:lineRule="auto"/>
              <w:rPr>
                <w:rFonts w:ascii="Arial" w:hAnsi="Arial" w:cs="Arial"/>
                <w:b/>
                <w:bCs/>
                <w:sz w:val="16"/>
                <w:szCs w:val="16"/>
              </w:rPr>
            </w:pPr>
          </w:p>
          <w:p w14:paraId="059AE67A" w14:textId="77777777" w:rsidR="00C1731D" w:rsidRDefault="00C1731D" w:rsidP="00D15465">
            <w:pPr>
              <w:spacing w:line="360" w:lineRule="auto"/>
              <w:rPr>
                <w:rFonts w:ascii="Arial" w:hAnsi="Arial" w:cs="Arial"/>
                <w:b/>
                <w:bCs/>
                <w:sz w:val="16"/>
                <w:szCs w:val="16"/>
              </w:rPr>
            </w:pPr>
          </w:p>
          <w:p w14:paraId="41831E47" w14:textId="77777777" w:rsidR="00C1731D" w:rsidRDefault="00C60816" w:rsidP="00D15465">
            <w:pPr>
              <w:spacing w:line="360" w:lineRule="auto"/>
              <w:rPr>
                <w:rFonts w:ascii="Arial" w:hAnsi="Arial" w:cs="Arial"/>
                <w:b/>
                <w:bCs/>
                <w:sz w:val="16"/>
                <w:szCs w:val="16"/>
              </w:rPr>
            </w:pPr>
            <w:r>
              <w:rPr>
                <w:rFonts w:ascii="Arial" w:hAnsi="Arial" w:cs="Arial"/>
                <w:b/>
                <w:bCs/>
                <w:sz w:val="16"/>
                <w:szCs w:val="16"/>
              </w:rPr>
              <w:t>A</w:t>
            </w:r>
          </w:p>
          <w:p w14:paraId="22E1A6F0" w14:textId="77777777" w:rsidR="00C60816" w:rsidRDefault="00C60816" w:rsidP="00D15465">
            <w:pPr>
              <w:spacing w:line="360" w:lineRule="auto"/>
              <w:rPr>
                <w:rFonts w:ascii="Arial" w:hAnsi="Arial" w:cs="Arial"/>
                <w:b/>
                <w:bCs/>
                <w:sz w:val="16"/>
                <w:szCs w:val="16"/>
              </w:rPr>
            </w:pPr>
            <w:r>
              <w:rPr>
                <w:rFonts w:ascii="Arial" w:hAnsi="Arial" w:cs="Arial"/>
                <w:b/>
                <w:bCs/>
                <w:sz w:val="16"/>
                <w:szCs w:val="16"/>
              </w:rPr>
              <w:t>A</w:t>
            </w:r>
          </w:p>
          <w:p w14:paraId="4C168AFD" w14:textId="45CE1536" w:rsidR="00C60816" w:rsidRPr="006739F4" w:rsidRDefault="00C60816" w:rsidP="00D15465">
            <w:pPr>
              <w:spacing w:line="360" w:lineRule="auto"/>
              <w:rPr>
                <w:rFonts w:ascii="Arial" w:hAnsi="Arial" w:cs="Arial"/>
                <w:b/>
                <w:bCs/>
                <w:sz w:val="16"/>
                <w:szCs w:val="16"/>
              </w:rPr>
            </w:pPr>
            <w:r>
              <w:rPr>
                <w:rFonts w:ascii="Arial" w:hAnsi="Arial" w:cs="Arial"/>
                <w:b/>
                <w:bCs/>
                <w:sz w:val="16"/>
                <w:szCs w:val="16"/>
              </w:rPr>
              <w:t>A</w:t>
            </w:r>
          </w:p>
        </w:tc>
      </w:tr>
      <w:tr w:rsidR="001C0F07" w14:paraId="56A0C55C" w14:textId="77777777" w:rsidTr="7D242463">
        <w:trPr>
          <w:gridAfter w:val="1"/>
          <w:wAfter w:w="11" w:type="dxa"/>
        </w:trPr>
        <w:tc>
          <w:tcPr>
            <w:tcW w:w="7508" w:type="dxa"/>
            <w:shd w:val="clear" w:color="auto" w:fill="D9D9D9" w:themeFill="background1" w:themeFillShade="D9"/>
          </w:tcPr>
          <w:p w14:paraId="4B16A33E" w14:textId="25C23408"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7D242463">
        <w:trPr>
          <w:gridAfter w:val="1"/>
          <w:wAfter w:w="11" w:type="dxa"/>
        </w:trPr>
        <w:tc>
          <w:tcPr>
            <w:tcW w:w="7508" w:type="dxa"/>
          </w:tcPr>
          <w:p w14:paraId="3121CE3D" w14:textId="7CA3FCE1" w:rsidR="004B4B52" w:rsidRDefault="004B4B52" w:rsidP="00287773">
            <w:pPr>
              <w:spacing w:line="360" w:lineRule="auto"/>
              <w:rPr>
                <w:rFonts w:ascii="Arial" w:hAnsi="Arial" w:cs="Arial"/>
                <w:b/>
                <w:bCs/>
              </w:rPr>
            </w:pPr>
            <w:r w:rsidRPr="00032EF5">
              <w:rPr>
                <w:rFonts w:ascii="Arial" w:hAnsi="Arial" w:cs="Arial"/>
                <w:b/>
                <w:bCs/>
              </w:rPr>
              <w:t xml:space="preserve">Desirable </w:t>
            </w:r>
          </w:p>
          <w:p w14:paraId="581009A6" w14:textId="6B55EF8B" w:rsidR="00F81A2D" w:rsidRPr="0089771A" w:rsidRDefault="00BB3381" w:rsidP="00F81A2D">
            <w:pPr>
              <w:spacing w:line="360" w:lineRule="auto"/>
              <w:rPr>
                <w:rFonts w:ascii="Arial" w:hAnsi="Arial" w:cs="Arial"/>
              </w:rPr>
            </w:pPr>
            <w:r w:rsidRPr="0089771A">
              <w:rPr>
                <w:rFonts w:ascii="Arial" w:hAnsi="Arial" w:cs="Arial"/>
              </w:rPr>
              <w:t xml:space="preserve">- </w:t>
            </w:r>
            <w:r w:rsidR="00B340BA" w:rsidRPr="0089771A">
              <w:rPr>
                <w:rFonts w:ascii="Arial" w:hAnsi="Arial" w:cs="Arial"/>
              </w:rPr>
              <w:t>Experience in writing and editing content for various audiences</w:t>
            </w:r>
          </w:p>
          <w:p w14:paraId="7A4EFB78" w14:textId="7AA4DF98" w:rsidR="00F81A2D" w:rsidRPr="0089771A" w:rsidRDefault="00BB3381" w:rsidP="00F81A2D">
            <w:pPr>
              <w:spacing w:line="360" w:lineRule="auto"/>
              <w:rPr>
                <w:rFonts w:ascii="Arial" w:hAnsi="Arial" w:cs="Arial"/>
              </w:rPr>
            </w:pPr>
            <w:r w:rsidRPr="0089771A">
              <w:rPr>
                <w:rFonts w:ascii="Arial" w:hAnsi="Arial" w:cs="Arial"/>
              </w:rPr>
              <w:t xml:space="preserve">- </w:t>
            </w:r>
            <w:r w:rsidR="00D60E42" w:rsidRPr="0089771A">
              <w:rPr>
                <w:rFonts w:ascii="Arial" w:hAnsi="Arial" w:cs="Arial"/>
              </w:rPr>
              <w:t>Experience in managing social media accounts</w:t>
            </w:r>
          </w:p>
          <w:p w14:paraId="41159CA9" w14:textId="1AD41F69" w:rsidR="006C68C4" w:rsidRPr="0089771A" w:rsidRDefault="00BB3381" w:rsidP="00F81A2D">
            <w:pPr>
              <w:spacing w:line="360" w:lineRule="auto"/>
              <w:rPr>
                <w:rFonts w:ascii="Arial" w:hAnsi="Arial" w:cs="Arial"/>
              </w:rPr>
            </w:pPr>
            <w:r w:rsidRPr="0089771A">
              <w:rPr>
                <w:rFonts w:ascii="Arial" w:hAnsi="Arial" w:cs="Arial"/>
              </w:rPr>
              <w:t xml:space="preserve">- </w:t>
            </w:r>
            <w:r w:rsidR="0036425D" w:rsidRPr="0089771A">
              <w:rPr>
                <w:rFonts w:ascii="Arial" w:hAnsi="Arial" w:cs="Arial"/>
              </w:rPr>
              <w:t xml:space="preserve">Experience </w:t>
            </w:r>
            <w:r w:rsidR="00AC0CF6" w:rsidRPr="0089771A">
              <w:rPr>
                <w:rFonts w:ascii="Arial" w:hAnsi="Arial" w:cs="Arial"/>
              </w:rPr>
              <w:t>with video editing software</w:t>
            </w:r>
            <w:r w:rsidR="0070086E">
              <w:rPr>
                <w:rFonts w:ascii="Arial" w:hAnsi="Arial" w:cs="Arial"/>
              </w:rPr>
              <w:t xml:space="preserve"> and </w:t>
            </w:r>
            <w:r w:rsidR="00AC0CF6" w:rsidRPr="0089771A">
              <w:rPr>
                <w:rFonts w:ascii="Arial" w:hAnsi="Arial" w:cs="Arial"/>
              </w:rPr>
              <w:t>creating multimedia content</w:t>
            </w:r>
            <w:r w:rsidR="00332DB6">
              <w:rPr>
                <w:rFonts w:ascii="Arial" w:hAnsi="Arial" w:cs="Arial"/>
              </w:rPr>
              <w:t xml:space="preserve"> </w:t>
            </w:r>
          </w:p>
          <w:p w14:paraId="43122673" w14:textId="0946AF29" w:rsidR="00F81A2D" w:rsidRPr="00F81A2D" w:rsidRDefault="00BB3381" w:rsidP="00F81A2D">
            <w:pPr>
              <w:spacing w:line="360" w:lineRule="auto"/>
              <w:rPr>
                <w:rFonts w:ascii="Arial" w:hAnsi="Arial" w:cs="Arial"/>
              </w:rPr>
            </w:pPr>
            <w:r w:rsidRPr="0089771A">
              <w:rPr>
                <w:rFonts w:ascii="Arial" w:hAnsi="Arial" w:cs="Arial"/>
              </w:rPr>
              <w:t xml:space="preserve">- </w:t>
            </w:r>
            <w:r w:rsidR="00F81A2D" w:rsidRPr="0089771A">
              <w:rPr>
                <w:rFonts w:ascii="Arial" w:hAnsi="Arial" w:cs="Arial"/>
              </w:rPr>
              <w:t>Experience in collaborating with various stakeholders and organisations</w:t>
            </w:r>
          </w:p>
          <w:p w14:paraId="70C040B2" w14:textId="77BA5F9A" w:rsidR="004B4B52" w:rsidRPr="004B4B52" w:rsidRDefault="00394D86" w:rsidP="00394D86">
            <w:pPr>
              <w:spacing w:line="360" w:lineRule="auto"/>
              <w:rPr>
                <w:rFonts w:ascii="Arial" w:hAnsi="Arial" w:cs="Arial"/>
              </w:rPr>
            </w:pPr>
            <w:r>
              <w:rPr>
                <w:rFonts w:ascii="Arial" w:hAnsi="Arial" w:cs="Arial"/>
              </w:rPr>
              <w:t>(</w:t>
            </w:r>
            <w:r w:rsidR="00F70ED4">
              <w:rPr>
                <w:rFonts w:ascii="Arial" w:hAnsi="Arial" w:cs="Arial"/>
              </w:rPr>
              <w:t>would be beneficial, but not essential</w:t>
            </w:r>
            <w:r>
              <w:rPr>
                <w:rFonts w:ascii="Arial" w:hAnsi="Arial" w:cs="Arial"/>
              </w:rPr>
              <w:t>)</w:t>
            </w:r>
            <w:r w:rsidR="001411D3">
              <w:rPr>
                <w:rFonts w:ascii="Arial" w:hAnsi="Arial" w:cs="Arial"/>
              </w:rPr>
              <w:t>.</w:t>
            </w:r>
          </w:p>
        </w:tc>
        <w:tc>
          <w:tcPr>
            <w:tcW w:w="499" w:type="dxa"/>
            <w:gridSpan w:val="2"/>
          </w:tcPr>
          <w:p w14:paraId="46D7C540" w14:textId="77777777" w:rsidR="004B4B52" w:rsidRDefault="004B4B52" w:rsidP="00287773">
            <w:pPr>
              <w:spacing w:line="360" w:lineRule="auto"/>
              <w:rPr>
                <w:rFonts w:ascii="Arial" w:hAnsi="Arial" w:cs="Arial"/>
                <w:sz w:val="16"/>
                <w:szCs w:val="16"/>
              </w:rPr>
            </w:pPr>
          </w:p>
          <w:p w14:paraId="1A7EEA8C" w14:textId="265642CA" w:rsidR="00D15465" w:rsidRPr="006739F4" w:rsidRDefault="00D15465" w:rsidP="00287773">
            <w:pPr>
              <w:spacing w:line="360" w:lineRule="auto"/>
              <w:rPr>
                <w:rFonts w:ascii="Arial" w:hAnsi="Arial" w:cs="Arial"/>
                <w:sz w:val="16"/>
                <w:szCs w:val="16"/>
              </w:rPr>
            </w:pPr>
          </w:p>
        </w:tc>
        <w:tc>
          <w:tcPr>
            <w:tcW w:w="499" w:type="dxa"/>
            <w:gridSpan w:val="2"/>
          </w:tcPr>
          <w:p w14:paraId="3274AABC" w14:textId="77777777" w:rsidR="004B4B52" w:rsidRDefault="004B4B52" w:rsidP="00287773">
            <w:pPr>
              <w:spacing w:line="360" w:lineRule="auto"/>
              <w:rPr>
                <w:rFonts w:ascii="Arial" w:hAnsi="Arial" w:cs="Arial"/>
                <w:sz w:val="16"/>
                <w:szCs w:val="16"/>
              </w:rPr>
            </w:pPr>
          </w:p>
          <w:p w14:paraId="254934C4" w14:textId="77777777" w:rsidR="00D15465" w:rsidRDefault="00D15465" w:rsidP="00287773">
            <w:pPr>
              <w:spacing w:line="360" w:lineRule="auto"/>
              <w:rPr>
                <w:rFonts w:ascii="Arial" w:hAnsi="Arial" w:cs="Arial"/>
                <w:sz w:val="16"/>
                <w:szCs w:val="16"/>
              </w:rPr>
            </w:pPr>
          </w:p>
          <w:p w14:paraId="5B9C41F6" w14:textId="77777777" w:rsidR="00D15465" w:rsidRDefault="00D15465" w:rsidP="00287773">
            <w:pPr>
              <w:spacing w:line="360" w:lineRule="auto"/>
              <w:rPr>
                <w:rFonts w:ascii="Arial" w:hAnsi="Arial" w:cs="Arial"/>
                <w:sz w:val="16"/>
                <w:szCs w:val="16"/>
              </w:rPr>
            </w:pPr>
          </w:p>
          <w:p w14:paraId="11F8B655" w14:textId="564D07FD" w:rsidR="00D15465" w:rsidRPr="006739F4" w:rsidRDefault="00D15465" w:rsidP="00287773">
            <w:pPr>
              <w:spacing w:line="360" w:lineRule="auto"/>
              <w:rPr>
                <w:rFonts w:ascii="Arial" w:hAnsi="Arial" w:cs="Arial"/>
                <w:sz w:val="16"/>
                <w:szCs w:val="16"/>
              </w:rPr>
            </w:pP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7D242463">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t>Additional requirements</w:t>
            </w:r>
          </w:p>
        </w:tc>
      </w:tr>
      <w:tr w:rsidR="00D52E7A" w:rsidRPr="00C95F34" w14:paraId="7F2D411F" w14:textId="77777777" w:rsidTr="7D242463">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72D5CB68" w14:textId="71215E1C" w:rsidR="00D52E7A" w:rsidRPr="00BB3381" w:rsidRDefault="76B55513" w:rsidP="00BB3381">
            <w:pPr>
              <w:spacing w:line="360" w:lineRule="auto"/>
              <w:rPr>
                <w:rFonts w:ascii="Arial" w:hAnsi="Arial" w:cs="Arial"/>
              </w:rPr>
            </w:pPr>
            <w:r w:rsidRPr="7D242463">
              <w:rPr>
                <w:rFonts w:ascii="Arial" w:hAnsi="Arial" w:cs="Arial"/>
              </w:rPr>
              <w:t xml:space="preserve">- </w:t>
            </w:r>
            <w:r w:rsidR="36ADAE72" w:rsidRPr="7D242463">
              <w:rPr>
                <w:rFonts w:ascii="Arial" w:hAnsi="Arial" w:cs="Arial"/>
              </w:rPr>
              <w:t xml:space="preserve">Ensures inclusive practice, challenges discrimination and promotes diversity in line with </w:t>
            </w:r>
            <w:bookmarkStart w:id="1" w:name="_Int_IQOWvObd"/>
            <w:r w:rsidR="36ADAE72" w:rsidRPr="7D242463">
              <w:rPr>
                <w:rFonts w:ascii="Arial" w:hAnsi="Arial" w:cs="Arial"/>
              </w:rPr>
              <w:t>our</w:t>
            </w:r>
            <w:bookmarkEnd w:id="1"/>
            <w:r w:rsidR="36ADAE72" w:rsidRPr="7D242463">
              <w:rPr>
                <w:rFonts w:ascii="Arial" w:hAnsi="Arial" w:cs="Arial"/>
              </w:rPr>
              <w:t xml:space="preserve"> </w:t>
            </w:r>
            <w:hyperlink r:id="rId8">
              <w:r w:rsidR="36ADAE72" w:rsidRPr="7D242463">
                <w:rPr>
                  <w:rStyle w:val="Hyperlink"/>
                  <w:rFonts w:ascii="Arial" w:hAnsi="Arial" w:cs="Arial"/>
                </w:rPr>
                <w:t>Equality, Diversity and Inclusion (EDI) policy</w:t>
              </w:r>
            </w:hyperlink>
            <w:r w:rsidR="36ADAE72" w:rsidRPr="7D242463">
              <w:rPr>
                <w:sz w:val="24"/>
                <w:szCs w:val="24"/>
              </w:rPr>
              <w:t>.</w:t>
            </w:r>
          </w:p>
          <w:p w14:paraId="45868969" w14:textId="43459C03" w:rsidR="009D1633" w:rsidRPr="00F70ED4" w:rsidRDefault="76B55513" w:rsidP="00F70ED4">
            <w:pPr>
              <w:spacing w:line="360" w:lineRule="auto"/>
              <w:rPr>
                <w:rFonts w:ascii="Arial" w:hAnsi="Arial" w:cs="Arial"/>
              </w:rPr>
            </w:pPr>
            <w:r w:rsidRPr="7D242463">
              <w:rPr>
                <w:rFonts w:ascii="Arial" w:hAnsi="Arial" w:cs="Arial"/>
              </w:rPr>
              <w:t xml:space="preserve">- </w:t>
            </w:r>
            <w:r w:rsidR="57946760" w:rsidRPr="7D242463">
              <w:rPr>
                <w:rFonts w:ascii="Arial" w:hAnsi="Arial" w:cs="Arial"/>
              </w:rPr>
              <w:t>Willingness to travel</w:t>
            </w:r>
            <w:r w:rsidR="2EEA2862" w:rsidRPr="7D242463">
              <w:rPr>
                <w:rFonts w:ascii="Arial" w:hAnsi="Arial" w:cs="Arial"/>
              </w:rPr>
              <w:t xml:space="preserve"> locally in the South East of England</w:t>
            </w:r>
            <w:r w:rsidR="57946760" w:rsidRPr="7D242463">
              <w:rPr>
                <w:rFonts w:ascii="Arial" w:hAnsi="Arial" w:cs="Arial"/>
              </w:rPr>
              <w:t xml:space="preserve"> to collaborate with </w:t>
            </w:r>
            <w:r w:rsidR="2EEA2862" w:rsidRPr="7D242463">
              <w:rPr>
                <w:rFonts w:ascii="Arial" w:hAnsi="Arial" w:cs="Arial"/>
              </w:rPr>
              <w:t>colleagues</w:t>
            </w:r>
            <w:r w:rsidRPr="7D242463">
              <w:rPr>
                <w:rFonts w:ascii="Arial" w:hAnsi="Arial" w:cs="Arial"/>
              </w:rPr>
              <w:t xml:space="preserve"> (</w:t>
            </w:r>
            <w:r w:rsidR="2099B4AE" w:rsidRPr="7D242463">
              <w:rPr>
                <w:rFonts w:ascii="Arial" w:hAnsi="Arial" w:cs="Arial"/>
              </w:rPr>
              <w:t>expenses will be covered</w:t>
            </w:r>
            <w:r w:rsidR="11C95453" w:rsidRPr="7D242463">
              <w:rPr>
                <w:rFonts w:ascii="Arial" w:hAnsi="Arial" w:cs="Arial"/>
              </w:rPr>
              <w:t xml:space="preserve"> and working hours managed by time off in lieu</w:t>
            </w:r>
            <w:r w:rsidRPr="7D242463">
              <w:rPr>
                <w:rFonts w:ascii="Arial" w:hAnsi="Arial" w:cs="Arial"/>
              </w:rPr>
              <w:t>).</w:t>
            </w:r>
            <w:r w:rsidR="743A46F4" w:rsidRPr="7D242463">
              <w:rPr>
                <w:rFonts w:ascii="Arial" w:hAnsi="Arial" w:cs="Arial"/>
              </w:rPr>
              <w:t xml:space="preserve"> </w:t>
            </w:r>
          </w:p>
          <w:p w14:paraId="3848DB41" w14:textId="77777777" w:rsidR="00D52E7A" w:rsidRPr="00032EF5" w:rsidRDefault="00D52E7A" w:rsidP="00D52E7A">
            <w:pPr>
              <w:spacing w:line="360" w:lineRule="auto"/>
              <w:rPr>
                <w:rFonts w:ascii="Arial" w:hAnsi="Arial" w:cs="Arial"/>
                <w:b/>
                <w:bCs/>
              </w:rPr>
            </w:pPr>
            <w:r w:rsidRPr="00032EF5">
              <w:rPr>
                <w:rFonts w:ascii="Arial" w:hAnsi="Arial" w:cs="Arial"/>
                <w:b/>
                <w:bCs/>
              </w:rPr>
              <w:t>Desirable</w:t>
            </w:r>
          </w:p>
          <w:p w14:paraId="509EB78D" w14:textId="0CDBAC1E" w:rsidR="003C5A92" w:rsidRPr="003C5A92" w:rsidRDefault="00BB3381" w:rsidP="003C5A92">
            <w:pPr>
              <w:spacing w:line="360" w:lineRule="auto"/>
              <w:rPr>
                <w:rFonts w:ascii="Arial" w:hAnsi="Arial" w:cs="Arial"/>
              </w:rPr>
            </w:pPr>
            <w:r>
              <w:rPr>
                <w:rFonts w:ascii="Arial" w:hAnsi="Arial" w:cs="Arial"/>
              </w:rPr>
              <w:t xml:space="preserve">- </w:t>
            </w:r>
            <w:r w:rsidR="003C5A92" w:rsidRPr="003C5A92">
              <w:rPr>
                <w:rFonts w:ascii="Arial" w:hAnsi="Arial" w:cs="Arial"/>
              </w:rPr>
              <w:t>Flexibility and adaptability to work in a dynamic environment.</w:t>
            </w:r>
          </w:p>
          <w:p w14:paraId="652AEA35" w14:textId="16A74D0C" w:rsidR="00D52E7A" w:rsidRPr="0029372C" w:rsidRDefault="00BB3381" w:rsidP="00D52E7A">
            <w:pPr>
              <w:spacing w:line="360" w:lineRule="auto"/>
              <w:rPr>
                <w:rFonts w:ascii="Arial" w:hAnsi="Arial" w:cs="Arial"/>
              </w:rPr>
            </w:pPr>
            <w:r>
              <w:rPr>
                <w:rFonts w:ascii="Arial" w:hAnsi="Arial" w:cs="Arial"/>
              </w:rPr>
              <w:t xml:space="preserve">- </w:t>
            </w:r>
            <w:r w:rsidR="003C5A92" w:rsidRPr="003C5A92">
              <w:rPr>
                <w:rFonts w:ascii="Arial" w:hAnsi="Arial" w:cs="Arial"/>
              </w:rPr>
              <w:t>Enthusiasm for learning and professional development.</w:t>
            </w:r>
          </w:p>
        </w:tc>
        <w:tc>
          <w:tcPr>
            <w:tcW w:w="499" w:type="dxa"/>
            <w:gridSpan w:val="2"/>
          </w:tcPr>
          <w:p w14:paraId="3A196CFA" w14:textId="77777777" w:rsidR="00D52E7A" w:rsidRDefault="00D52E7A" w:rsidP="00D52E7A">
            <w:pPr>
              <w:spacing w:line="360" w:lineRule="auto"/>
              <w:rPr>
                <w:rFonts w:ascii="Arial" w:hAnsi="Arial" w:cs="Arial"/>
                <w:sz w:val="16"/>
                <w:szCs w:val="16"/>
              </w:rPr>
            </w:pPr>
          </w:p>
          <w:p w14:paraId="3A67CE98" w14:textId="5945312C" w:rsidR="00D15465" w:rsidRPr="006739F4" w:rsidRDefault="00024C2E" w:rsidP="00D52E7A">
            <w:pPr>
              <w:spacing w:line="360" w:lineRule="auto"/>
              <w:rPr>
                <w:rFonts w:ascii="Arial" w:hAnsi="Arial" w:cs="Arial"/>
                <w:sz w:val="16"/>
                <w:szCs w:val="16"/>
              </w:rPr>
            </w:pPr>
            <w:r>
              <w:rPr>
                <w:rFonts w:ascii="Arial" w:hAnsi="Arial" w:cs="Arial"/>
                <w:sz w:val="16"/>
                <w:szCs w:val="16"/>
              </w:rPr>
              <w:br/>
            </w:r>
            <w:r w:rsidR="00D15465">
              <w:rPr>
                <w:rFonts w:ascii="Arial" w:hAnsi="Arial" w:cs="Arial"/>
                <w:sz w:val="16"/>
                <w:szCs w:val="16"/>
              </w:rPr>
              <w:t>S</w:t>
            </w:r>
          </w:p>
        </w:tc>
        <w:tc>
          <w:tcPr>
            <w:tcW w:w="499" w:type="dxa"/>
            <w:gridSpan w:val="2"/>
          </w:tcPr>
          <w:p w14:paraId="6D8B4066" w14:textId="77777777" w:rsidR="00D52E7A" w:rsidRDefault="00D52E7A" w:rsidP="00D52E7A">
            <w:pPr>
              <w:spacing w:line="360" w:lineRule="auto"/>
              <w:rPr>
                <w:rFonts w:ascii="Arial" w:hAnsi="Arial" w:cs="Arial"/>
                <w:sz w:val="16"/>
                <w:szCs w:val="16"/>
              </w:rPr>
            </w:pPr>
          </w:p>
          <w:p w14:paraId="3536386A" w14:textId="77777777" w:rsidR="00D15465" w:rsidRDefault="00D15465" w:rsidP="00D52E7A">
            <w:pPr>
              <w:spacing w:line="360" w:lineRule="auto"/>
              <w:rPr>
                <w:rFonts w:ascii="Arial" w:hAnsi="Arial" w:cs="Arial"/>
                <w:sz w:val="16"/>
                <w:szCs w:val="16"/>
              </w:rPr>
            </w:pPr>
          </w:p>
          <w:p w14:paraId="4F148F3D" w14:textId="77777777" w:rsidR="00D15465" w:rsidRDefault="00D15465" w:rsidP="00D52E7A">
            <w:pPr>
              <w:spacing w:line="360" w:lineRule="auto"/>
              <w:rPr>
                <w:rFonts w:ascii="Arial" w:hAnsi="Arial" w:cs="Arial"/>
                <w:sz w:val="16"/>
                <w:szCs w:val="16"/>
              </w:rPr>
            </w:pPr>
          </w:p>
          <w:p w14:paraId="36C112D8" w14:textId="77777777" w:rsidR="00450D73" w:rsidRDefault="00450D73" w:rsidP="00D52E7A">
            <w:pPr>
              <w:spacing w:line="360" w:lineRule="auto"/>
              <w:rPr>
                <w:rFonts w:ascii="Arial" w:hAnsi="Arial" w:cs="Arial"/>
                <w:sz w:val="16"/>
                <w:szCs w:val="16"/>
              </w:rPr>
            </w:pPr>
          </w:p>
          <w:p w14:paraId="3B6D60CE" w14:textId="61CF2926" w:rsidR="00D15465" w:rsidRPr="006739F4" w:rsidRDefault="00024C2E" w:rsidP="00D52E7A">
            <w:pPr>
              <w:spacing w:line="360" w:lineRule="auto"/>
              <w:rPr>
                <w:rFonts w:ascii="Arial" w:hAnsi="Arial" w:cs="Arial"/>
                <w:sz w:val="16"/>
                <w:szCs w:val="16"/>
              </w:rPr>
            </w:pPr>
            <w:r>
              <w:rPr>
                <w:rFonts w:ascii="Arial" w:hAnsi="Arial" w:cs="Arial"/>
                <w:sz w:val="16"/>
                <w:szCs w:val="16"/>
              </w:rPr>
              <w:t xml:space="preserve"> I</w:t>
            </w: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7D242463">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7D242463">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6CB9D" w14:textId="77777777" w:rsidR="00B74BBC" w:rsidRDefault="00B74BBC" w:rsidP="0029372C">
      <w:pPr>
        <w:spacing w:after="0" w:line="240" w:lineRule="auto"/>
      </w:pPr>
      <w:r>
        <w:separator/>
      </w:r>
    </w:p>
  </w:endnote>
  <w:endnote w:type="continuationSeparator" w:id="0">
    <w:p w14:paraId="7BDF598F" w14:textId="77777777" w:rsidR="00B74BBC" w:rsidRDefault="00B74BBC" w:rsidP="0029372C">
      <w:pPr>
        <w:spacing w:after="0" w:line="240" w:lineRule="auto"/>
      </w:pPr>
      <w:r>
        <w:continuationSeparator/>
      </w:r>
    </w:p>
  </w:endnote>
  <w:endnote w:type="continuationNotice" w:id="1">
    <w:p w14:paraId="1E8ABD0E" w14:textId="77777777" w:rsidR="00B74BBC" w:rsidRDefault="00B74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07F59" w14:textId="77777777" w:rsidR="00B74BBC" w:rsidRDefault="00B74BBC" w:rsidP="0029372C">
      <w:pPr>
        <w:spacing w:after="0" w:line="240" w:lineRule="auto"/>
      </w:pPr>
      <w:r>
        <w:separator/>
      </w:r>
    </w:p>
  </w:footnote>
  <w:footnote w:type="continuationSeparator" w:id="0">
    <w:p w14:paraId="1C72EABA" w14:textId="77777777" w:rsidR="00B74BBC" w:rsidRDefault="00B74BBC" w:rsidP="0029372C">
      <w:pPr>
        <w:spacing w:after="0" w:line="240" w:lineRule="auto"/>
      </w:pPr>
      <w:r>
        <w:continuationSeparator/>
      </w:r>
    </w:p>
  </w:footnote>
  <w:footnote w:type="continuationNotice" w:id="1">
    <w:p w14:paraId="42DE906B" w14:textId="77777777" w:rsidR="00B74BBC" w:rsidRDefault="00B74B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44E8" w14:textId="2202DCB0" w:rsidR="005E5EF7" w:rsidRDefault="0026466C">
    <w:pPr>
      <w:pStyle w:val="Header"/>
    </w:pPr>
    <w:r>
      <w:rPr>
        <w:noProof/>
      </w:rPr>
      <w:drawing>
        <wp:anchor distT="0" distB="0" distL="114300" distR="114300" simplePos="0" relativeHeight="251658240" behindDoc="0" locked="0" layoutInCell="1" allowOverlap="1" wp14:anchorId="56B13CDD" wp14:editId="62D9185D">
          <wp:simplePos x="0" y="0"/>
          <wp:positionH relativeFrom="column">
            <wp:posOffset>-628650</wp:posOffset>
          </wp:positionH>
          <wp:positionV relativeFrom="paragraph">
            <wp:posOffset>-419735</wp:posOffset>
          </wp:positionV>
          <wp:extent cx="1833880" cy="1092200"/>
          <wp:effectExtent l="0" t="0" r="0" b="0"/>
          <wp:wrapSquare wrapText="bothSides"/>
          <wp:docPr id="763974657"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74657"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3880" cy="1092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jSJ5pH2Q" int2:invalidationBookmarkName="" int2:hashCode="SllAUHJYjqyutv" int2:id="QSAZgvOM">
      <int2:state int2:value="Rejected" int2:type="AugLoop_Text_Critique"/>
    </int2:bookmark>
    <int2:bookmark int2:bookmarkName="_Int_IQOWvObd" int2:invalidationBookmarkName="" int2:hashCode="LNdIS8GxX8z/gi" int2:id="j3OBsfO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556685"/>
    <w:multiLevelType w:val="hybridMultilevel"/>
    <w:tmpl w:val="8EB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08371">
    <w:abstractNumId w:val="0"/>
  </w:num>
  <w:num w:numId="2" w16cid:durableId="807820471">
    <w:abstractNumId w:val="8"/>
  </w:num>
  <w:num w:numId="3" w16cid:durableId="319426937">
    <w:abstractNumId w:val="6"/>
  </w:num>
  <w:num w:numId="4" w16cid:durableId="620959595">
    <w:abstractNumId w:val="4"/>
  </w:num>
  <w:num w:numId="5" w16cid:durableId="369184511">
    <w:abstractNumId w:val="11"/>
  </w:num>
  <w:num w:numId="6" w16cid:durableId="1400906176">
    <w:abstractNumId w:val="3"/>
  </w:num>
  <w:num w:numId="7" w16cid:durableId="577983249">
    <w:abstractNumId w:val="12"/>
  </w:num>
  <w:num w:numId="8" w16cid:durableId="1032271022">
    <w:abstractNumId w:val="10"/>
  </w:num>
  <w:num w:numId="9" w16cid:durableId="1821070354">
    <w:abstractNumId w:val="2"/>
  </w:num>
  <w:num w:numId="10" w16cid:durableId="997461107">
    <w:abstractNumId w:val="13"/>
  </w:num>
  <w:num w:numId="11" w16cid:durableId="1772893774">
    <w:abstractNumId w:val="5"/>
  </w:num>
  <w:num w:numId="12" w16cid:durableId="557204783">
    <w:abstractNumId w:val="9"/>
  </w:num>
  <w:num w:numId="13" w16cid:durableId="769593245">
    <w:abstractNumId w:val="7"/>
  </w:num>
  <w:num w:numId="14" w16cid:durableId="7447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0062E"/>
    <w:rsid w:val="00007F69"/>
    <w:rsid w:val="00015040"/>
    <w:rsid w:val="00024C2E"/>
    <w:rsid w:val="00032EF5"/>
    <w:rsid w:val="00044D58"/>
    <w:rsid w:val="0006552D"/>
    <w:rsid w:val="00066193"/>
    <w:rsid w:val="00071A65"/>
    <w:rsid w:val="000809F1"/>
    <w:rsid w:val="000D1D95"/>
    <w:rsid w:val="000E162C"/>
    <w:rsid w:val="000E6C46"/>
    <w:rsid w:val="000F6EAC"/>
    <w:rsid w:val="000F7C1E"/>
    <w:rsid w:val="00127F58"/>
    <w:rsid w:val="001304C4"/>
    <w:rsid w:val="001411D3"/>
    <w:rsid w:val="00155833"/>
    <w:rsid w:val="0015758E"/>
    <w:rsid w:val="0015771D"/>
    <w:rsid w:val="00160D58"/>
    <w:rsid w:val="00164D6B"/>
    <w:rsid w:val="001868D5"/>
    <w:rsid w:val="001B14F3"/>
    <w:rsid w:val="001B50B8"/>
    <w:rsid w:val="001C0F07"/>
    <w:rsid w:val="001C15F0"/>
    <w:rsid w:val="001C267D"/>
    <w:rsid w:val="001D3154"/>
    <w:rsid w:val="001E32D8"/>
    <w:rsid w:val="001F3C17"/>
    <w:rsid w:val="001F45EE"/>
    <w:rsid w:val="001F4F3B"/>
    <w:rsid w:val="001F66BE"/>
    <w:rsid w:val="00213B96"/>
    <w:rsid w:val="00226779"/>
    <w:rsid w:val="00237230"/>
    <w:rsid w:val="00246AC5"/>
    <w:rsid w:val="00254A03"/>
    <w:rsid w:val="00263D60"/>
    <w:rsid w:val="00264311"/>
    <w:rsid w:val="0026466C"/>
    <w:rsid w:val="00270902"/>
    <w:rsid w:val="002779B6"/>
    <w:rsid w:val="00287773"/>
    <w:rsid w:val="0029372C"/>
    <w:rsid w:val="0029509A"/>
    <w:rsid w:val="00297BE2"/>
    <w:rsid w:val="002C6046"/>
    <w:rsid w:val="002C6C3F"/>
    <w:rsid w:val="002D30B9"/>
    <w:rsid w:val="002E50A5"/>
    <w:rsid w:val="002E74A1"/>
    <w:rsid w:val="002F5F49"/>
    <w:rsid w:val="00323796"/>
    <w:rsid w:val="00332DB6"/>
    <w:rsid w:val="0035043C"/>
    <w:rsid w:val="003575BF"/>
    <w:rsid w:val="0036425D"/>
    <w:rsid w:val="0037478F"/>
    <w:rsid w:val="003774AB"/>
    <w:rsid w:val="00385FBE"/>
    <w:rsid w:val="00392ABE"/>
    <w:rsid w:val="00392F73"/>
    <w:rsid w:val="00394097"/>
    <w:rsid w:val="00394D86"/>
    <w:rsid w:val="003A041E"/>
    <w:rsid w:val="003A72D0"/>
    <w:rsid w:val="003B3D9D"/>
    <w:rsid w:val="003B5F42"/>
    <w:rsid w:val="003C5A92"/>
    <w:rsid w:val="003E2BF6"/>
    <w:rsid w:val="003E7C74"/>
    <w:rsid w:val="003F6FED"/>
    <w:rsid w:val="00417E5E"/>
    <w:rsid w:val="0043082A"/>
    <w:rsid w:val="004314CA"/>
    <w:rsid w:val="004364AE"/>
    <w:rsid w:val="00450583"/>
    <w:rsid w:val="00450D73"/>
    <w:rsid w:val="004608D1"/>
    <w:rsid w:val="0046716E"/>
    <w:rsid w:val="00482557"/>
    <w:rsid w:val="0048435A"/>
    <w:rsid w:val="00485AAE"/>
    <w:rsid w:val="00494BC2"/>
    <w:rsid w:val="004A1B72"/>
    <w:rsid w:val="004A26FC"/>
    <w:rsid w:val="004B4B52"/>
    <w:rsid w:val="004D7F05"/>
    <w:rsid w:val="004E46BC"/>
    <w:rsid w:val="004E4773"/>
    <w:rsid w:val="004E4CBD"/>
    <w:rsid w:val="004E7053"/>
    <w:rsid w:val="004F07AC"/>
    <w:rsid w:val="004F1EFB"/>
    <w:rsid w:val="00523734"/>
    <w:rsid w:val="005277D0"/>
    <w:rsid w:val="0053480E"/>
    <w:rsid w:val="00535B94"/>
    <w:rsid w:val="00560D60"/>
    <w:rsid w:val="00564CBF"/>
    <w:rsid w:val="0059634E"/>
    <w:rsid w:val="005A0689"/>
    <w:rsid w:val="005C1231"/>
    <w:rsid w:val="005C455E"/>
    <w:rsid w:val="005C4613"/>
    <w:rsid w:val="005E5EF7"/>
    <w:rsid w:val="005F3BB5"/>
    <w:rsid w:val="005F5CC1"/>
    <w:rsid w:val="00605C11"/>
    <w:rsid w:val="006065D4"/>
    <w:rsid w:val="006153A8"/>
    <w:rsid w:val="0063318C"/>
    <w:rsid w:val="0063763A"/>
    <w:rsid w:val="00640377"/>
    <w:rsid w:val="0064458F"/>
    <w:rsid w:val="0064515D"/>
    <w:rsid w:val="00650159"/>
    <w:rsid w:val="006739F4"/>
    <w:rsid w:val="006746D8"/>
    <w:rsid w:val="0069725D"/>
    <w:rsid w:val="006B348B"/>
    <w:rsid w:val="006B442C"/>
    <w:rsid w:val="006B4918"/>
    <w:rsid w:val="006C68C4"/>
    <w:rsid w:val="006D5EE9"/>
    <w:rsid w:val="006E6C62"/>
    <w:rsid w:val="006F173E"/>
    <w:rsid w:val="0070086E"/>
    <w:rsid w:val="00707F6B"/>
    <w:rsid w:val="00723FEA"/>
    <w:rsid w:val="00732005"/>
    <w:rsid w:val="007448A1"/>
    <w:rsid w:val="007573F6"/>
    <w:rsid w:val="0076061A"/>
    <w:rsid w:val="00783FB4"/>
    <w:rsid w:val="007846C0"/>
    <w:rsid w:val="007B040E"/>
    <w:rsid w:val="007B4F59"/>
    <w:rsid w:val="007C16A4"/>
    <w:rsid w:val="007D4C9E"/>
    <w:rsid w:val="007F2CD5"/>
    <w:rsid w:val="007F312B"/>
    <w:rsid w:val="007F4676"/>
    <w:rsid w:val="00801202"/>
    <w:rsid w:val="00812BF7"/>
    <w:rsid w:val="00836CD7"/>
    <w:rsid w:val="00855228"/>
    <w:rsid w:val="008939F8"/>
    <w:rsid w:val="0089771A"/>
    <w:rsid w:val="008B2AFF"/>
    <w:rsid w:val="008B7FD1"/>
    <w:rsid w:val="008C092D"/>
    <w:rsid w:val="008D0C9A"/>
    <w:rsid w:val="008D1181"/>
    <w:rsid w:val="008D648B"/>
    <w:rsid w:val="008E6832"/>
    <w:rsid w:val="008F5FF1"/>
    <w:rsid w:val="008F7C4B"/>
    <w:rsid w:val="00904473"/>
    <w:rsid w:val="009165E8"/>
    <w:rsid w:val="00922069"/>
    <w:rsid w:val="00952CDD"/>
    <w:rsid w:val="009918EB"/>
    <w:rsid w:val="009A7E7C"/>
    <w:rsid w:val="009D1633"/>
    <w:rsid w:val="00A010DE"/>
    <w:rsid w:val="00A17377"/>
    <w:rsid w:val="00A173DC"/>
    <w:rsid w:val="00A24970"/>
    <w:rsid w:val="00A33491"/>
    <w:rsid w:val="00A4293B"/>
    <w:rsid w:val="00A525DF"/>
    <w:rsid w:val="00A61790"/>
    <w:rsid w:val="00A72D68"/>
    <w:rsid w:val="00A811D2"/>
    <w:rsid w:val="00AC06BC"/>
    <w:rsid w:val="00AC0CF6"/>
    <w:rsid w:val="00AD7562"/>
    <w:rsid w:val="00AE1FAB"/>
    <w:rsid w:val="00AE2FF3"/>
    <w:rsid w:val="00AE36AE"/>
    <w:rsid w:val="00AE51C0"/>
    <w:rsid w:val="00B055D6"/>
    <w:rsid w:val="00B340BA"/>
    <w:rsid w:val="00B5712F"/>
    <w:rsid w:val="00B74BBC"/>
    <w:rsid w:val="00B7762E"/>
    <w:rsid w:val="00B8116B"/>
    <w:rsid w:val="00B961D1"/>
    <w:rsid w:val="00BA4A9E"/>
    <w:rsid w:val="00BB3381"/>
    <w:rsid w:val="00BD37A9"/>
    <w:rsid w:val="00C1613D"/>
    <w:rsid w:val="00C1731D"/>
    <w:rsid w:val="00C32F28"/>
    <w:rsid w:val="00C43AA3"/>
    <w:rsid w:val="00C60816"/>
    <w:rsid w:val="00C65C79"/>
    <w:rsid w:val="00C718D8"/>
    <w:rsid w:val="00C8118F"/>
    <w:rsid w:val="00C95F34"/>
    <w:rsid w:val="00CA550A"/>
    <w:rsid w:val="00CB5686"/>
    <w:rsid w:val="00CB6ABB"/>
    <w:rsid w:val="00CC3562"/>
    <w:rsid w:val="00CC447C"/>
    <w:rsid w:val="00CE22B9"/>
    <w:rsid w:val="00CE6A6C"/>
    <w:rsid w:val="00CF6026"/>
    <w:rsid w:val="00D0616A"/>
    <w:rsid w:val="00D06368"/>
    <w:rsid w:val="00D15465"/>
    <w:rsid w:val="00D15B5F"/>
    <w:rsid w:val="00D27709"/>
    <w:rsid w:val="00D32869"/>
    <w:rsid w:val="00D440BA"/>
    <w:rsid w:val="00D47C19"/>
    <w:rsid w:val="00D50F60"/>
    <w:rsid w:val="00D52E7A"/>
    <w:rsid w:val="00D54DEF"/>
    <w:rsid w:val="00D60E42"/>
    <w:rsid w:val="00D93944"/>
    <w:rsid w:val="00D9735B"/>
    <w:rsid w:val="00DC57C1"/>
    <w:rsid w:val="00DD6248"/>
    <w:rsid w:val="00DF32C6"/>
    <w:rsid w:val="00E052E0"/>
    <w:rsid w:val="00E375AD"/>
    <w:rsid w:val="00E634DF"/>
    <w:rsid w:val="00E65DB5"/>
    <w:rsid w:val="00E85951"/>
    <w:rsid w:val="00EC3DEC"/>
    <w:rsid w:val="00EC41BF"/>
    <w:rsid w:val="00EE7477"/>
    <w:rsid w:val="00EF2824"/>
    <w:rsid w:val="00F03B63"/>
    <w:rsid w:val="00F06AAE"/>
    <w:rsid w:val="00F14F69"/>
    <w:rsid w:val="00F248AC"/>
    <w:rsid w:val="00F34114"/>
    <w:rsid w:val="00F70ED4"/>
    <w:rsid w:val="00F71AC7"/>
    <w:rsid w:val="00F7396F"/>
    <w:rsid w:val="00F81A2D"/>
    <w:rsid w:val="00FA0EE1"/>
    <w:rsid w:val="00FD0BB9"/>
    <w:rsid w:val="00FE0250"/>
    <w:rsid w:val="00FE13A2"/>
    <w:rsid w:val="00FF25C5"/>
    <w:rsid w:val="00FF5C6F"/>
    <w:rsid w:val="00FF7E84"/>
    <w:rsid w:val="07CB17D9"/>
    <w:rsid w:val="11096368"/>
    <w:rsid w:val="11C95453"/>
    <w:rsid w:val="12C65F8C"/>
    <w:rsid w:val="144F512C"/>
    <w:rsid w:val="152393D4"/>
    <w:rsid w:val="17AA18A7"/>
    <w:rsid w:val="2099B4AE"/>
    <w:rsid w:val="220C4937"/>
    <w:rsid w:val="2649C965"/>
    <w:rsid w:val="2EEA2862"/>
    <w:rsid w:val="30A68EFC"/>
    <w:rsid w:val="3380CD80"/>
    <w:rsid w:val="34DEDF94"/>
    <w:rsid w:val="36ADAE72"/>
    <w:rsid w:val="39E180CA"/>
    <w:rsid w:val="3BB708F6"/>
    <w:rsid w:val="3C154BFE"/>
    <w:rsid w:val="3C42446D"/>
    <w:rsid w:val="41360168"/>
    <w:rsid w:val="465B09CB"/>
    <w:rsid w:val="482DB091"/>
    <w:rsid w:val="4A8CEA4F"/>
    <w:rsid w:val="505240BC"/>
    <w:rsid w:val="5155BAA1"/>
    <w:rsid w:val="562A7809"/>
    <w:rsid w:val="57946760"/>
    <w:rsid w:val="5A98BC2D"/>
    <w:rsid w:val="6794EFDC"/>
    <w:rsid w:val="68B3CDDD"/>
    <w:rsid w:val="6C2DB7A3"/>
    <w:rsid w:val="743A46F4"/>
    <w:rsid w:val="76B55513"/>
    <w:rsid w:val="7B30BD0D"/>
    <w:rsid w:val="7B77B6F2"/>
    <w:rsid w:val="7C7EBCBD"/>
    <w:rsid w:val="7D242463"/>
    <w:rsid w:val="7DCF9FA9"/>
    <w:rsid w:val="7F0DD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A236E"/>
  <w15:chartTrackingRefBased/>
  <w15:docId w15:val="{3524C00F-9A67-404E-A4A6-173739ED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styleId="NormalWeb">
    <w:name w:val="Normal (Web)"/>
    <w:basedOn w:val="Normal"/>
    <w:uiPriority w:val="99"/>
    <w:semiHidden/>
    <w:unhideWhenUsed/>
    <w:rsid w:val="00605C11"/>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6588">
      <w:bodyDiv w:val="1"/>
      <w:marLeft w:val="0"/>
      <w:marRight w:val="0"/>
      <w:marTop w:val="0"/>
      <w:marBottom w:val="0"/>
      <w:divBdr>
        <w:top w:val="none" w:sz="0" w:space="0" w:color="auto"/>
        <w:left w:val="none" w:sz="0" w:space="0" w:color="auto"/>
        <w:bottom w:val="none" w:sz="0" w:space="0" w:color="auto"/>
        <w:right w:val="none" w:sz="0" w:space="0" w:color="auto"/>
      </w:divBdr>
      <w:divsChild>
        <w:div w:id="207452368">
          <w:marLeft w:val="0"/>
          <w:marRight w:val="0"/>
          <w:marTop w:val="0"/>
          <w:marBottom w:val="0"/>
          <w:divBdr>
            <w:top w:val="none" w:sz="0" w:space="0" w:color="auto"/>
            <w:left w:val="none" w:sz="0" w:space="0" w:color="auto"/>
            <w:bottom w:val="none" w:sz="0" w:space="0" w:color="auto"/>
            <w:right w:val="none" w:sz="0" w:space="0" w:color="auto"/>
          </w:divBdr>
        </w:div>
        <w:div w:id="243226357">
          <w:marLeft w:val="0"/>
          <w:marRight w:val="0"/>
          <w:marTop w:val="0"/>
          <w:marBottom w:val="0"/>
          <w:divBdr>
            <w:top w:val="none" w:sz="0" w:space="0" w:color="auto"/>
            <w:left w:val="none" w:sz="0" w:space="0" w:color="auto"/>
            <w:bottom w:val="none" w:sz="0" w:space="0" w:color="auto"/>
            <w:right w:val="none" w:sz="0" w:space="0" w:color="auto"/>
          </w:divBdr>
        </w:div>
        <w:div w:id="382294396">
          <w:marLeft w:val="0"/>
          <w:marRight w:val="0"/>
          <w:marTop w:val="0"/>
          <w:marBottom w:val="0"/>
          <w:divBdr>
            <w:top w:val="none" w:sz="0" w:space="0" w:color="auto"/>
            <w:left w:val="none" w:sz="0" w:space="0" w:color="auto"/>
            <w:bottom w:val="none" w:sz="0" w:space="0" w:color="auto"/>
            <w:right w:val="none" w:sz="0" w:space="0" w:color="auto"/>
          </w:divBdr>
        </w:div>
        <w:div w:id="956257821">
          <w:marLeft w:val="0"/>
          <w:marRight w:val="0"/>
          <w:marTop w:val="0"/>
          <w:marBottom w:val="0"/>
          <w:divBdr>
            <w:top w:val="none" w:sz="0" w:space="0" w:color="auto"/>
            <w:left w:val="none" w:sz="0" w:space="0" w:color="auto"/>
            <w:bottom w:val="none" w:sz="0" w:space="0" w:color="auto"/>
            <w:right w:val="none" w:sz="0" w:space="0" w:color="auto"/>
          </w:divBdr>
        </w:div>
        <w:div w:id="977563493">
          <w:marLeft w:val="0"/>
          <w:marRight w:val="0"/>
          <w:marTop w:val="0"/>
          <w:marBottom w:val="0"/>
          <w:divBdr>
            <w:top w:val="none" w:sz="0" w:space="0" w:color="auto"/>
            <w:left w:val="none" w:sz="0" w:space="0" w:color="auto"/>
            <w:bottom w:val="none" w:sz="0" w:space="0" w:color="auto"/>
            <w:right w:val="none" w:sz="0" w:space="0" w:color="auto"/>
          </w:divBdr>
        </w:div>
        <w:div w:id="1075274767">
          <w:marLeft w:val="0"/>
          <w:marRight w:val="0"/>
          <w:marTop w:val="0"/>
          <w:marBottom w:val="0"/>
          <w:divBdr>
            <w:top w:val="none" w:sz="0" w:space="0" w:color="auto"/>
            <w:left w:val="none" w:sz="0" w:space="0" w:color="auto"/>
            <w:bottom w:val="none" w:sz="0" w:space="0" w:color="auto"/>
            <w:right w:val="none" w:sz="0" w:space="0" w:color="auto"/>
          </w:divBdr>
        </w:div>
        <w:div w:id="1084569227">
          <w:marLeft w:val="0"/>
          <w:marRight w:val="0"/>
          <w:marTop w:val="0"/>
          <w:marBottom w:val="0"/>
          <w:divBdr>
            <w:top w:val="none" w:sz="0" w:space="0" w:color="auto"/>
            <w:left w:val="none" w:sz="0" w:space="0" w:color="auto"/>
            <w:bottom w:val="none" w:sz="0" w:space="0" w:color="auto"/>
            <w:right w:val="none" w:sz="0" w:space="0" w:color="auto"/>
          </w:divBdr>
        </w:div>
        <w:div w:id="1583904542">
          <w:marLeft w:val="0"/>
          <w:marRight w:val="0"/>
          <w:marTop w:val="0"/>
          <w:marBottom w:val="0"/>
          <w:divBdr>
            <w:top w:val="none" w:sz="0" w:space="0" w:color="auto"/>
            <w:left w:val="none" w:sz="0" w:space="0" w:color="auto"/>
            <w:bottom w:val="none" w:sz="0" w:space="0" w:color="auto"/>
            <w:right w:val="none" w:sz="0" w:space="0" w:color="auto"/>
          </w:divBdr>
        </w:div>
        <w:div w:id="1755320824">
          <w:marLeft w:val="0"/>
          <w:marRight w:val="0"/>
          <w:marTop w:val="0"/>
          <w:marBottom w:val="0"/>
          <w:divBdr>
            <w:top w:val="none" w:sz="0" w:space="0" w:color="auto"/>
            <w:left w:val="none" w:sz="0" w:space="0" w:color="auto"/>
            <w:bottom w:val="none" w:sz="0" w:space="0" w:color="auto"/>
            <w:right w:val="none" w:sz="0" w:space="0" w:color="auto"/>
          </w:divBdr>
        </w:div>
        <w:div w:id="1930963575">
          <w:marLeft w:val="0"/>
          <w:marRight w:val="0"/>
          <w:marTop w:val="0"/>
          <w:marBottom w:val="0"/>
          <w:divBdr>
            <w:top w:val="none" w:sz="0" w:space="0" w:color="auto"/>
            <w:left w:val="none" w:sz="0" w:space="0" w:color="auto"/>
            <w:bottom w:val="none" w:sz="0" w:space="0" w:color="auto"/>
            <w:right w:val="none" w:sz="0" w:space="0" w:color="auto"/>
          </w:divBdr>
        </w:div>
      </w:divsChild>
    </w:div>
    <w:div w:id="331025954">
      <w:bodyDiv w:val="1"/>
      <w:marLeft w:val="0"/>
      <w:marRight w:val="0"/>
      <w:marTop w:val="0"/>
      <w:marBottom w:val="0"/>
      <w:divBdr>
        <w:top w:val="none" w:sz="0" w:space="0" w:color="auto"/>
        <w:left w:val="none" w:sz="0" w:space="0" w:color="auto"/>
        <w:bottom w:val="none" w:sz="0" w:space="0" w:color="auto"/>
        <w:right w:val="none" w:sz="0" w:space="0" w:color="auto"/>
      </w:divBdr>
      <w:divsChild>
        <w:div w:id="90052653">
          <w:marLeft w:val="0"/>
          <w:marRight w:val="0"/>
          <w:marTop w:val="0"/>
          <w:marBottom w:val="0"/>
          <w:divBdr>
            <w:top w:val="none" w:sz="0" w:space="0" w:color="auto"/>
            <w:left w:val="none" w:sz="0" w:space="0" w:color="auto"/>
            <w:bottom w:val="none" w:sz="0" w:space="0" w:color="auto"/>
            <w:right w:val="none" w:sz="0" w:space="0" w:color="auto"/>
          </w:divBdr>
        </w:div>
        <w:div w:id="303967493">
          <w:marLeft w:val="0"/>
          <w:marRight w:val="0"/>
          <w:marTop w:val="0"/>
          <w:marBottom w:val="0"/>
          <w:divBdr>
            <w:top w:val="none" w:sz="0" w:space="0" w:color="auto"/>
            <w:left w:val="none" w:sz="0" w:space="0" w:color="auto"/>
            <w:bottom w:val="none" w:sz="0" w:space="0" w:color="auto"/>
            <w:right w:val="none" w:sz="0" w:space="0" w:color="auto"/>
          </w:divBdr>
        </w:div>
        <w:div w:id="377776572">
          <w:marLeft w:val="0"/>
          <w:marRight w:val="0"/>
          <w:marTop w:val="0"/>
          <w:marBottom w:val="0"/>
          <w:divBdr>
            <w:top w:val="none" w:sz="0" w:space="0" w:color="auto"/>
            <w:left w:val="none" w:sz="0" w:space="0" w:color="auto"/>
            <w:bottom w:val="none" w:sz="0" w:space="0" w:color="auto"/>
            <w:right w:val="none" w:sz="0" w:space="0" w:color="auto"/>
          </w:divBdr>
        </w:div>
        <w:div w:id="395863037">
          <w:marLeft w:val="0"/>
          <w:marRight w:val="0"/>
          <w:marTop w:val="0"/>
          <w:marBottom w:val="0"/>
          <w:divBdr>
            <w:top w:val="none" w:sz="0" w:space="0" w:color="auto"/>
            <w:left w:val="none" w:sz="0" w:space="0" w:color="auto"/>
            <w:bottom w:val="none" w:sz="0" w:space="0" w:color="auto"/>
            <w:right w:val="none" w:sz="0" w:space="0" w:color="auto"/>
          </w:divBdr>
        </w:div>
        <w:div w:id="793862881">
          <w:marLeft w:val="0"/>
          <w:marRight w:val="0"/>
          <w:marTop w:val="0"/>
          <w:marBottom w:val="0"/>
          <w:divBdr>
            <w:top w:val="none" w:sz="0" w:space="0" w:color="auto"/>
            <w:left w:val="none" w:sz="0" w:space="0" w:color="auto"/>
            <w:bottom w:val="none" w:sz="0" w:space="0" w:color="auto"/>
            <w:right w:val="none" w:sz="0" w:space="0" w:color="auto"/>
          </w:divBdr>
        </w:div>
        <w:div w:id="820540700">
          <w:marLeft w:val="0"/>
          <w:marRight w:val="0"/>
          <w:marTop w:val="0"/>
          <w:marBottom w:val="0"/>
          <w:divBdr>
            <w:top w:val="none" w:sz="0" w:space="0" w:color="auto"/>
            <w:left w:val="none" w:sz="0" w:space="0" w:color="auto"/>
            <w:bottom w:val="none" w:sz="0" w:space="0" w:color="auto"/>
            <w:right w:val="none" w:sz="0" w:space="0" w:color="auto"/>
          </w:divBdr>
        </w:div>
        <w:div w:id="1163666895">
          <w:marLeft w:val="0"/>
          <w:marRight w:val="0"/>
          <w:marTop w:val="0"/>
          <w:marBottom w:val="0"/>
          <w:divBdr>
            <w:top w:val="none" w:sz="0" w:space="0" w:color="auto"/>
            <w:left w:val="none" w:sz="0" w:space="0" w:color="auto"/>
            <w:bottom w:val="none" w:sz="0" w:space="0" w:color="auto"/>
            <w:right w:val="none" w:sz="0" w:space="0" w:color="auto"/>
          </w:divBdr>
        </w:div>
        <w:div w:id="1482230212">
          <w:marLeft w:val="0"/>
          <w:marRight w:val="0"/>
          <w:marTop w:val="0"/>
          <w:marBottom w:val="0"/>
          <w:divBdr>
            <w:top w:val="none" w:sz="0" w:space="0" w:color="auto"/>
            <w:left w:val="none" w:sz="0" w:space="0" w:color="auto"/>
            <w:bottom w:val="none" w:sz="0" w:space="0" w:color="auto"/>
            <w:right w:val="none" w:sz="0" w:space="0" w:color="auto"/>
          </w:divBdr>
        </w:div>
        <w:div w:id="1755862347">
          <w:marLeft w:val="0"/>
          <w:marRight w:val="0"/>
          <w:marTop w:val="0"/>
          <w:marBottom w:val="0"/>
          <w:divBdr>
            <w:top w:val="none" w:sz="0" w:space="0" w:color="auto"/>
            <w:left w:val="none" w:sz="0" w:space="0" w:color="auto"/>
            <w:bottom w:val="none" w:sz="0" w:space="0" w:color="auto"/>
            <w:right w:val="none" w:sz="0" w:space="0" w:color="auto"/>
          </w:divBdr>
        </w:div>
        <w:div w:id="1854538891">
          <w:marLeft w:val="0"/>
          <w:marRight w:val="0"/>
          <w:marTop w:val="0"/>
          <w:marBottom w:val="0"/>
          <w:divBdr>
            <w:top w:val="none" w:sz="0" w:space="0" w:color="auto"/>
            <w:left w:val="none" w:sz="0" w:space="0" w:color="auto"/>
            <w:bottom w:val="none" w:sz="0" w:space="0" w:color="auto"/>
            <w:right w:val="none" w:sz="0" w:space="0" w:color="auto"/>
          </w:divBdr>
        </w:div>
      </w:divsChild>
    </w:div>
    <w:div w:id="785194235">
      <w:bodyDiv w:val="1"/>
      <w:marLeft w:val="0"/>
      <w:marRight w:val="0"/>
      <w:marTop w:val="0"/>
      <w:marBottom w:val="0"/>
      <w:divBdr>
        <w:top w:val="none" w:sz="0" w:space="0" w:color="auto"/>
        <w:left w:val="none" w:sz="0" w:space="0" w:color="auto"/>
        <w:bottom w:val="none" w:sz="0" w:space="0" w:color="auto"/>
        <w:right w:val="none" w:sz="0" w:space="0" w:color="auto"/>
      </w:divBdr>
      <w:divsChild>
        <w:div w:id="563218305">
          <w:marLeft w:val="0"/>
          <w:marRight w:val="0"/>
          <w:marTop w:val="0"/>
          <w:marBottom w:val="0"/>
          <w:divBdr>
            <w:top w:val="none" w:sz="0" w:space="0" w:color="auto"/>
            <w:left w:val="none" w:sz="0" w:space="0" w:color="auto"/>
            <w:bottom w:val="none" w:sz="0" w:space="0" w:color="auto"/>
            <w:right w:val="none" w:sz="0" w:space="0" w:color="auto"/>
          </w:divBdr>
        </w:div>
        <w:div w:id="1390300920">
          <w:marLeft w:val="0"/>
          <w:marRight w:val="0"/>
          <w:marTop w:val="0"/>
          <w:marBottom w:val="0"/>
          <w:divBdr>
            <w:top w:val="none" w:sz="0" w:space="0" w:color="auto"/>
            <w:left w:val="none" w:sz="0" w:space="0" w:color="auto"/>
            <w:bottom w:val="none" w:sz="0" w:space="0" w:color="auto"/>
            <w:right w:val="none" w:sz="0" w:space="0" w:color="auto"/>
          </w:divBdr>
        </w:div>
        <w:div w:id="1432583659">
          <w:marLeft w:val="0"/>
          <w:marRight w:val="0"/>
          <w:marTop w:val="0"/>
          <w:marBottom w:val="0"/>
          <w:divBdr>
            <w:top w:val="none" w:sz="0" w:space="0" w:color="auto"/>
            <w:left w:val="none" w:sz="0" w:space="0" w:color="auto"/>
            <w:bottom w:val="none" w:sz="0" w:space="0" w:color="auto"/>
            <w:right w:val="none" w:sz="0" w:space="0" w:color="auto"/>
          </w:divBdr>
        </w:div>
        <w:div w:id="1854759445">
          <w:marLeft w:val="0"/>
          <w:marRight w:val="0"/>
          <w:marTop w:val="0"/>
          <w:marBottom w:val="0"/>
          <w:divBdr>
            <w:top w:val="none" w:sz="0" w:space="0" w:color="auto"/>
            <w:left w:val="none" w:sz="0" w:space="0" w:color="auto"/>
            <w:bottom w:val="none" w:sz="0" w:space="0" w:color="auto"/>
            <w:right w:val="none" w:sz="0" w:space="0" w:color="auto"/>
          </w:divBdr>
        </w:div>
      </w:divsChild>
    </w:div>
    <w:div w:id="916088418">
      <w:bodyDiv w:val="1"/>
      <w:marLeft w:val="0"/>
      <w:marRight w:val="0"/>
      <w:marTop w:val="0"/>
      <w:marBottom w:val="0"/>
      <w:divBdr>
        <w:top w:val="none" w:sz="0" w:space="0" w:color="auto"/>
        <w:left w:val="none" w:sz="0" w:space="0" w:color="auto"/>
        <w:bottom w:val="none" w:sz="0" w:space="0" w:color="auto"/>
        <w:right w:val="none" w:sz="0" w:space="0" w:color="auto"/>
      </w:divBdr>
      <w:divsChild>
        <w:div w:id="356581508">
          <w:marLeft w:val="0"/>
          <w:marRight w:val="0"/>
          <w:marTop w:val="0"/>
          <w:marBottom w:val="0"/>
          <w:divBdr>
            <w:top w:val="none" w:sz="0" w:space="0" w:color="auto"/>
            <w:left w:val="none" w:sz="0" w:space="0" w:color="auto"/>
            <w:bottom w:val="none" w:sz="0" w:space="0" w:color="auto"/>
            <w:right w:val="none" w:sz="0" w:space="0" w:color="auto"/>
          </w:divBdr>
        </w:div>
        <w:div w:id="1148352993">
          <w:marLeft w:val="0"/>
          <w:marRight w:val="0"/>
          <w:marTop w:val="0"/>
          <w:marBottom w:val="0"/>
          <w:divBdr>
            <w:top w:val="none" w:sz="0" w:space="0" w:color="auto"/>
            <w:left w:val="none" w:sz="0" w:space="0" w:color="auto"/>
            <w:bottom w:val="none" w:sz="0" w:space="0" w:color="auto"/>
            <w:right w:val="none" w:sz="0" w:space="0" w:color="auto"/>
          </w:divBdr>
        </w:div>
        <w:div w:id="1175612482">
          <w:marLeft w:val="0"/>
          <w:marRight w:val="0"/>
          <w:marTop w:val="0"/>
          <w:marBottom w:val="0"/>
          <w:divBdr>
            <w:top w:val="none" w:sz="0" w:space="0" w:color="auto"/>
            <w:left w:val="none" w:sz="0" w:space="0" w:color="auto"/>
            <w:bottom w:val="none" w:sz="0" w:space="0" w:color="auto"/>
            <w:right w:val="none" w:sz="0" w:space="0" w:color="auto"/>
          </w:divBdr>
        </w:div>
        <w:div w:id="1381393503">
          <w:marLeft w:val="0"/>
          <w:marRight w:val="0"/>
          <w:marTop w:val="0"/>
          <w:marBottom w:val="0"/>
          <w:divBdr>
            <w:top w:val="none" w:sz="0" w:space="0" w:color="auto"/>
            <w:left w:val="none" w:sz="0" w:space="0" w:color="auto"/>
            <w:bottom w:val="none" w:sz="0" w:space="0" w:color="auto"/>
            <w:right w:val="none" w:sz="0" w:space="0" w:color="auto"/>
          </w:divBdr>
        </w:div>
      </w:divsChild>
    </w:div>
    <w:div w:id="1085110676">
      <w:bodyDiv w:val="1"/>
      <w:marLeft w:val="0"/>
      <w:marRight w:val="0"/>
      <w:marTop w:val="0"/>
      <w:marBottom w:val="0"/>
      <w:divBdr>
        <w:top w:val="none" w:sz="0" w:space="0" w:color="auto"/>
        <w:left w:val="none" w:sz="0" w:space="0" w:color="auto"/>
        <w:bottom w:val="none" w:sz="0" w:space="0" w:color="auto"/>
        <w:right w:val="none" w:sz="0" w:space="0" w:color="auto"/>
      </w:divBdr>
      <w:divsChild>
        <w:div w:id="76951195">
          <w:marLeft w:val="0"/>
          <w:marRight w:val="0"/>
          <w:marTop w:val="0"/>
          <w:marBottom w:val="0"/>
          <w:divBdr>
            <w:top w:val="none" w:sz="0" w:space="0" w:color="auto"/>
            <w:left w:val="none" w:sz="0" w:space="0" w:color="auto"/>
            <w:bottom w:val="none" w:sz="0" w:space="0" w:color="auto"/>
            <w:right w:val="none" w:sz="0" w:space="0" w:color="auto"/>
          </w:divBdr>
        </w:div>
        <w:div w:id="295988567">
          <w:marLeft w:val="0"/>
          <w:marRight w:val="0"/>
          <w:marTop w:val="0"/>
          <w:marBottom w:val="0"/>
          <w:divBdr>
            <w:top w:val="none" w:sz="0" w:space="0" w:color="auto"/>
            <w:left w:val="none" w:sz="0" w:space="0" w:color="auto"/>
            <w:bottom w:val="none" w:sz="0" w:space="0" w:color="auto"/>
            <w:right w:val="none" w:sz="0" w:space="0" w:color="auto"/>
          </w:divBdr>
        </w:div>
        <w:div w:id="706683448">
          <w:marLeft w:val="0"/>
          <w:marRight w:val="0"/>
          <w:marTop w:val="0"/>
          <w:marBottom w:val="0"/>
          <w:divBdr>
            <w:top w:val="none" w:sz="0" w:space="0" w:color="auto"/>
            <w:left w:val="none" w:sz="0" w:space="0" w:color="auto"/>
            <w:bottom w:val="none" w:sz="0" w:space="0" w:color="auto"/>
            <w:right w:val="none" w:sz="0" w:space="0" w:color="auto"/>
          </w:divBdr>
        </w:div>
        <w:div w:id="980041316">
          <w:marLeft w:val="0"/>
          <w:marRight w:val="0"/>
          <w:marTop w:val="0"/>
          <w:marBottom w:val="0"/>
          <w:divBdr>
            <w:top w:val="none" w:sz="0" w:space="0" w:color="auto"/>
            <w:left w:val="none" w:sz="0" w:space="0" w:color="auto"/>
            <w:bottom w:val="none" w:sz="0" w:space="0" w:color="auto"/>
            <w:right w:val="none" w:sz="0" w:space="0" w:color="auto"/>
          </w:divBdr>
        </w:div>
      </w:divsChild>
    </w:div>
    <w:div w:id="1228303051">
      <w:bodyDiv w:val="1"/>
      <w:marLeft w:val="0"/>
      <w:marRight w:val="0"/>
      <w:marTop w:val="0"/>
      <w:marBottom w:val="0"/>
      <w:divBdr>
        <w:top w:val="none" w:sz="0" w:space="0" w:color="auto"/>
        <w:left w:val="none" w:sz="0" w:space="0" w:color="auto"/>
        <w:bottom w:val="none" w:sz="0" w:space="0" w:color="auto"/>
        <w:right w:val="none" w:sz="0" w:space="0" w:color="auto"/>
      </w:divBdr>
      <w:divsChild>
        <w:div w:id="166288899">
          <w:marLeft w:val="0"/>
          <w:marRight w:val="0"/>
          <w:marTop w:val="0"/>
          <w:marBottom w:val="0"/>
          <w:divBdr>
            <w:top w:val="none" w:sz="0" w:space="0" w:color="auto"/>
            <w:left w:val="none" w:sz="0" w:space="0" w:color="auto"/>
            <w:bottom w:val="none" w:sz="0" w:space="0" w:color="auto"/>
            <w:right w:val="none" w:sz="0" w:space="0" w:color="auto"/>
          </w:divBdr>
        </w:div>
        <w:div w:id="239141338">
          <w:marLeft w:val="0"/>
          <w:marRight w:val="0"/>
          <w:marTop w:val="0"/>
          <w:marBottom w:val="0"/>
          <w:divBdr>
            <w:top w:val="none" w:sz="0" w:space="0" w:color="auto"/>
            <w:left w:val="none" w:sz="0" w:space="0" w:color="auto"/>
            <w:bottom w:val="none" w:sz="0" w:space="0" w:color="auto"/>
            <w:right w:val="none" w:sz="0" w:space="0" w:color="auto"/>
          </w:divBdr>
        </w:div>
        <w:div w:id="410197389">
          <w:marLeft w:val="0"/>
          <w:marRight w:val="0"/>
          <w:marTop w:val="0"/>
          <w:marBottom w:val="0"/>
          <w:divBdr>
            <w:top w:val="none" w:sz="0" w:space="0" w:color="auto"/>
            <w:left w:val="none" w:sz="0" w:space="0" w:color="auto"/>
            <w:bottom w:val="none" w:sz="0" w:space="0" w:color="auto"/>
            <w:right w:val="none" w:sz="0" w:space="0" w:color="auto"/>
          </w:divBdr>
        </w:div>
        <w:div w:id="1120338471">
          <w:marLeft w:val="0"/>
          <w:marRight w:val="0"/>
          <w:marTop w:val="0"/>
          <w:marBottom w:val="0"/>
          <w:divBdr>
            <w:top w:val="none" w:sz="0" w:space="0" w:color="auto"/>
            <w:left w:val="none" w:sz="0" w:space="0" w:color="auto"/>
            <w:bottom w:val="none" w:sz="0" w:space="0" w:color="auto"/>
            <w:right w:val="none" w:sz="0" w:space="0" w:color="auto"/>
          </w:divBdr>
        </w:div>
      </w:divsChild>
    </w:div>
    <w:div w:id="1285309086">
      <w:bodyDiv w:val="1"/>
      <w:marLeft w:val="0"/>
      <w:marRight w:val="0"/>
      <w:marTop w:val="0"/>
      <w:marBottom w:val="0"/>
      <w:divBdr>
        <w:top w:val="none" w:sz="0" w:space="0" w:color="auto"/>
        <w:left w:val="none" w:sz="0" w:space="0" w:color="auto"/>
        <w:bottom w:val="none" w:sz="0" w:space="0" w:color="auto"/>
        <w:right w:val="none" w:sz="0" w:space="0" w:color="auto"/>
      </w:divBdr>
    </w:div>
    <w:div w:id="1538663090">
      <w:bodyDiv w:val="1"/>
      <w:marLeft w:val="0"/>
      <w:marRight w:val="0"/>
      <w:marTop w:val="0"/>
      <w:marBottom w:val="0"/>
      <w:divBdr>
        <w:top w:val="none" w:sz="0" w:space="0" w:color="auto"/>
        <w:left w:val="none" w:sz="0" w:space="0" w:color="auto"/>
        <w:bottom w:val="none" w:sz="0" w:space="0" w:color="auto"/>
        <w:right w:val="none" w:sz="0" w:space="0" w:color="auto"/>
      </w:divBdr>
    </w:div>
    <w:div w:id="17476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uk/about-us/how-we-are-run/our-policies/equality-and-diversity-policy"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redcross.org.uk/princip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4</Pages>
  <Words>1135</Words>
  <Characters>6587</Characters>
  <Application>Microsoft Office Word</Application>
  <DocSecurity>0</DocSecurity>
  <Lines>102</Lines>
  <Paragraphs>20</Paragraphs>
  <ScaleCrop>false</ScaleCrop>
  <Company/>
  <LinksUpToDate>false</LinksUpToDate>
  <CharactersWithSpaces>7702</CharactersWithSpaces>
  <SharedDoc>false</SharedDoc>
  <HLinks>
    <vt:vector size="12" baseType="variant">
      <vt:variant>
        <vt:i4>7471219</vt:i4>
      </vt:variant>
      <vt:variant>
        <vt:i4>3</vt:i4>
      </vt:variant>
      <vt:variant>
        <vt:i4>0</vt:i4>
      </vt:variant>
      <vt:variant>
        <vt:i4>5</vt:i4>
      </vt:variant>
      <vt:variant>
        <vt:lpwstr>https://www.redcross.org.uk/about-us/how-we-are-run/our-policies/equality-and-diversity-policy</vt:lpwstr>
      </vt:variant>
      <vt:variant>
        <vt:lpwstr/>
      </vt:variant>
      <vt:variant>
        <vt:i4>4849665</vt:i4>
      </vt:variant>
      <vt:variant>
        <vt:i4>0</vt:i4>
      </vt:variant>
      <vt:variant>
        <vt:i4>0</vt:i4>
      </vt:variant>
      <vt:variant>
        <vt:i4>5</vt:i4>
      </vt:variant>
      <vt:variant>
        <vt:lpwstr>http://www.redcross.org.uk/principles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Chimeine Ali</cp:lastModifiedBy>
  <cp:revision>23</cp:revision>
  <dcterms:created xsi:type="dcterms:W3CDTF">2025-03-10T19:15:00Z</dcterms:created>
  <dcterms:modified xsi:type="dcterms:W3CDTF">2025-03-21T09:52:00Z</dcterms:modified>
</cp:coreProperties>
</file>